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F9" w:rsidRDefault="00DE2869" w:rsidP="00DE2869">
      <w:pPr>
        <w:jc w:val="center"/>
      </w:pPr>
      <w:r>
        <w:rPr>
          <w:noProof/>
          <w:lang w:eastAsia="tr-TR"/>
        </w:rPr>
        <w:drawing>
          <wp:inline distT="0" distB="0" distL="0" distR="0" wp14:anchorId="13B744C0" wp14:editId="28AFF3A7">
            <wp:extent cx="2162755" cy="1772484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479" cy="17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56" w:rsidRDefault="00214865" w:rsidP="003D6100">
      <w:pPr>
        <w:spacing w:after="360"/>
        <w:jc w:val="center"/>
        <w:rPr>
          <w:rFonts w:ascii="DecimaPro" w:hAnsi="DecimaPro"/>
          <w:b/>
          <w:color w:val="002060"/>
          <w:sz w:val="44"/>
        </w:rPr>
      </w:pPr>
      <w:r w:rsidRPr="0009249E">
        <w:rPr>
          <w:rFonts w:ascii="DecimaPro" w:eastAsia="Arial" w:hAnsi="DecimaPro" w:cs="Calibri"/>
          <w:b/>
          <w:noProof/>
          <w:color w:val="002060"/>
          <w:sz w:val="56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73969" wp14:editId="7A625D6A">
                <wp:simplePos x="0" y="0"/>
                <wp:positionH relativeFrom="column">
                  <wp:posOffset>2826861</wp:posOffset>
                </wp:positionH>
                <wp:positionV relativeFrom="paragraph">
                  <wp:posOffset>318770</wp:posOffset>
                </wp:positionV>
                <wp:extent cx="933450" cy="0"/>
                <wp:effectExtent l="0" t="1905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382018" id="Düz Bağlayıcı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25.1pt" to="296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" strokecolor="#002060" strokeweight="3pt">
                <v:stroke joinstyle="miter"/>
              </v:line>
            </w:pict>
          </mc:Fallback>
        </mc:AlternateContent>
      </w:r>
      <w:r w:rsidRPr="0009249E">
        <w:rPr>
          <w:rFonts w:ascii="DecimaPro" w:eastAsia="Arial" w:hAnsi="DecimaPro" w:cs="Calibri"/>
          <w:b/>
          <w:noProof/>
          <w:color w:val="002060"/>
          <w:sz w:val="56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A6977B" wp14:editId="540E19C8">
                <wp:simplePos x="0" y="0"/>
                <wp:positionH relativeFrom="column">
                  <wp:posOffset>2014854</wp:posOffset>
                </wp:positionH>
                <wp:positionV relativeFrom="paragraph">
                  <wp:posOffset>318770</wp:posOffset>
                </wp:positionV>
                <wp:extent cx="881221" cy="0"/>
                <wp:effectExtent l="0" t="19050" r="3365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DAD7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D1238F" id="Düz Bağlayıcı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25.1pt" to="228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" strokecolor="#ddad7e" strokeweight="3pt">
                <v:stroke joinstyle="miter"/>
              </v:line>
            </w:pict>
          </mc:Fallback>
        </mc:AlternateContent>
      </w:r>
      <w:r w:rsidRPr="0009249E">
        <w:rPr>
          <w:rFonts w:ascii="DecimaPro" w:hAnsi="DecimaPro"/>
          <w:b/>
          <w:color w:val="002060"/>
          <w:sz w:val="44"/>
        </w:rPr>
        <w:t>DERS İZLENCESİ</w:t>
      </w:r>
    </w:p>
    <w:tbl>
      <w:tblPr>
        <w:tblStyle w:val="TabloKlavuzu"/>
        <w:tblpPr w:leftFromText="141" w:rightFromText="141" w:vertAnchor="text" w:horzAnchor="margin" w:tblpXSpec="center" w:tblpY="23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3"/>
      </w:tblGrid>
      <w:tr w:rsidR="00B75C51" w:rsidTr="00B75C51">
        <w:tc>
          <w:tcPr>
            <w:tcW w:w="284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  <w:tc>
          <w:tcPr>
            <w:tcW w:w="9781" w:type="dxa"/>
          </w:tcPr>
          <w:p w:rsidR="00B75C51" w:rsidRDefault="00B41AC2" w:rsidP="003D6100">
            <w:pPr>
              <w:spacing w:after="360"/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  <w:r>
              <w:rPr>
                <w:rFonts w:ascii="DecimaPro" w:hAnsi="DecimaPro"/>
                <w:b/>
                <w:color w:val="002060"/>
                <w:sz w:val="40"/>
              </w:rPr>
              <w:t>Laboratuvar Teknikleri</w:t>
            </w:r>
          </w:p>
        </w:tc>
        <w:tc>
          <w:tcPr>
            <w:tcW w:w="283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</w:tr>
      <w:tr w:rsidR="00B75C51" w:rsidTr="00B75C51">
        <w:trPr>
          <w:trHeight w:val="803"/>
        </w:trPr>
        <w:tc>
          <w:tcPr>
            <w:tcW w:w="284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  <w:tc>
          <w:tcPr>
            <w:tcW w:w="9781" w:type="dxa"/>
          </w:tcPr>
          <w:p w:rsidR="003D6100" w:rsidRDefault="00B41AC2" w:rsidP="003D6100">
            <w:pPr>
              <w:spacing w:after="120"/>
              <w:jc w:val="center"/>
              <w:rPr>
                <w:rFonts w:ascii="DecimaPro" w:hAnsi="DecimaPro"/>
                <w:color w:val="002060"/>
              </w:rPr>
            </w:pPr>
            <w:r>
              <w:rPr>
                <w:rFonts w:ascii="DecimaPro" w:hAnsi="DecimaPro"/>
                <w:color w:val="002060"/>
              </w:rPr>
              <w:t>Hınıs Meslek Yüksekokulu / Laborant ve Veteriner Sağlık Programı</w:t>
            </w:r>
          </w:p>
          <w:p w:rsidR="003D6100" w:rsidRPr="00D31858" w:rsidRDefault="003B01FC" w:rsidP="003D6100">
            <w:pPr>
              <w:spacing w:after="360"/>
              <w:jc w:val="center"/>
              <w:rPr>
                <w:rFonts w:ascii="DecimaPro" w:hAnsi="DecimaPro"/>
                <w:color w:val="002060"/>
                <w:sz w:val="44"/>
              </w:rPr>
            </w:pPr>
            <w:r>
              <w:rPr>
                <w:rFonts w:ascii="DecimaPro" w:hAnsi="DecimaPro"/>
                <w:color w:val="002060"/>
              </w:rPr>
              <w:t>2023 - 2024</w:t>
            </w:r>
            <w:r w:rsidR="00B41AC2">
              <w:rPr>
                <w:rFonts w:ascii="DecimaPro" w:hAnsi="DecimaPro"/>
                <w:color w:val="002060"/>
              </w:rPr>
              <w:t xml:space="preserve"> Akademik Yılı Güz Dönemi</w:t>
            </w:r>
          </w:p>
        </w:tc>
        <w:tc>
          <w:tcPr>
            <w:tcW w:w="283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</w:tr>
      <w:tr w:rsidR="00B75C51" w:rsidTr="00B75C51">
        <w:tc>
          <w:tcPr>
            <w:tcW w:w="284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  <w:tc>
          <w:tcPr>
            <w:tcW w:w="9781" w:type="dxa"/>
          </w:tcPr>
          <w:p w:rsidR="00B75C51" w:rsidRDefault="00B41AC2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  <w:r>
              <w:rPr>
                <w:rFonts w:ascii="DecimaPro" w:hAnsi="DecimaPro"/>
                <w:b/>
                <w:color w:val="002060"/>
                <w:sz w:val="36"/>
              </w:rPr>
              <w:t>Dr. Öğr. Üyesi Mehmet BEKTAŞ</w:t>
            </w:r>
          </w:p>
        </w:tc>
        <w:tc>
          <w:tcPr>
            <w:tcW w:w="283" w:type="dxa"/>
          </w:tcPr>
          <w:p w:rsidR="00B75C51" w:rsidRDefault="00B75C51" w:rsidP="00B75C51">
            <w:pPr>
              <w:jc w:val="center"/>
              <w:rPr>
                <w:rFonts w:ascii="DecimaPro" w:hAnsi="DecimaPro"/>
                <w:b/>
                <w:color w:val="002060"/>
                <w:sz w:val="44"/>
              </w:rPr>
            </w:pPr>
          </w:p>
        </w:tc>
      </w:tr>
    </w:tbl>
    <w:tbl>
      <w:tblPr>
        <w:tblStyle w:val="TabloKlavuzu"/>
        <w:tblW w:w="10488" w:type="dxa"/>
        <w:tblInd w:w="-709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  <w:insideH w:val="single" w:sz="18" w:space="0" w:color="FF9900"/>
          <w:insideV w:val="single" w:sz="18" w:space="0" w:color="FF99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27"/>
        <w:gridCol w:w="20"/>
        <w:gridCol w:w="37"/>
        <w:gridCol w:w="7929"/>
        <w:gridCol w:w="991"/>
        <w:gridCol w:w="37"/>
      </w:tblGrid>
      <w:tr w:rsidR="0050066F" w:rsidTr="00F30377">
        <w:trPr>
          <w:gridAfter w:val="1"/>
          <w:wAfter w:w="37" w:type="dxa"/>
        </w:trPr>
        <w:tc>
          <w:tcPr>
            <w:tcW w:w="1247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:rsidR="00DE2869" w:rsidRPr="00DE2869" w:rsidRDefault="00DE2869" w:rsidP="00DE2869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single" w:sz="12" w:space="0" w:color="DDAD7E"/>
              <w:right w:val="nil"/>
            </w:tcBorders>
            <w:vAlign w:val="center"/>
          </w:tcPr>
          <w:p w:rsidR="00DE2869" w:rsidRPr="00DE2869" w:rsidRDefault="008C45D7" w:rsidP="00DE2869">
            <w:pPr>
              <w:ind w:left="-101" w:right="-75"/>
              <w:rPr>
                <w:sz w:val="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092F6F" wp14:editId="456D9F7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54610</wp:posOffset>
                      </wp:positionV>
                      <wp:extent cx="228600" cy="22860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77B8052" id="Oval 31" o:spid="_x0000_s1026" style="position:absolute;margin-left:-6.25pt;margin-top:4.3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DE2869" w:rsidRPr="00DE2869" w:rsidRDefault="00DE2869" w:rsidP="00DE2869">
            <w:pPr>
              <w:rPr>
                <w:sz w:val="16"/>
              </w:rPr>
            </w:pPr>
          </w:p>
        </w:tc>
      </w:tr>
      <w:tr w:rsidR="0050066F" w:rsidTr="00F30377">
        <w:trPr>
          <w:gridAfter w:val="1"/>
          <w:wAfter w:w="37" w:type="dxa"/>
          <w:trHeight w:val="20"/>
        </w:trPr>
        <w:tc>
          <w:tcPr>
            <w:tcW w:w="1247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center"/>
          </w:tcPr>
          <w:p w:rsidR="00DE2869" w:rsidRPr="00DE2869" w:rsidRDefault="00DE2869" w:rsidP="00DE2869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12" w:space="0" w:color="DDAD7E"/>
              <w:left w:val="nil"/>
              <w:bottom w:val="nil"/>
              <w:right w:val="nil"/>
            </w:tcBorders>
            <w:vAlign w:val="center"/>
          </w:tcPr>
          <w:p w:rsidR="00DE2869" w:rsidRPr="00DE2869" w:rsidRDefault="00DE2869" w:rsidP="00DE2869">
            <w:pPr>
              <w:rPr>
                <w:sz w:val="16"/>
              </w:rPr>
            </w:pPr>
          </w:p>
        </w:tc>
        <w:tc>
          <w:tcPr>
            <w:tcW w:w="8957" w:type="dxa"/>
            <w:gridSpan w:val="3"/>
            <w:tcBorders>
              <w:top w:val="single" w:sz="12" w:space="0" w:color="002060"/>
              <w:left w:val="nil"/>
              <w:bottom w:val="nil"/>
              <w:right w:val="nil"/>
            </w:tcBorders>
          </w:tcPr>
          <w:p w:rsidR="00DE2869" w:rsidRPr="00DE2869" w:rsidRDefault="00DE2869" w:rsidP="00DE2869">
            <w:pPr>
              <w:rPr>
                <w:sz w:val="16"/>
              </w:rPr>
            </w:pPr>
          </w:p>
        </w:tc>
      </w:tr>
      <w:tr w:rsidR="00DE2869" w:rsidTr="00F30377">
        <w:trPr>
          <w:gridAfter w:val="2"/>
          <w:wAfter w:w="1028" w:type="dxa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vAlign w:val="center"/>
          </w:tcPr>
          <w:p w:rsidR="00C80E49" w:rsidRDefault="00C80E49" w:rsidP="00C80E49">
            <w:pPr>
              <w:rPr>
                <w:rFonts w:ascii="DecimaPro" w:eastAsia="Arial" w:hAnsi="DecimaPro" w:cs="Calibri"/>
                <w:b/>
                <w:color w:val="000043"/>
                <w:sz w:val="24"/>
                <w:szCs w:val="24"/>
              </w:rPr>
            </w:pPr>
          </w:p>
          <w:p w:rsidR="00C80E49" w:rsidRPr="000651EB" w:rsidRDefault="00DE2869" w:rsidP="00C80E49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AF6FB2">
              <w:rPr>
                <w:rFonts w:ascii="DecimaPro" w:eastAsia="Arial" w:hAnsi="DecimaPro" w:cs="Calibri"/>
                <w:b/>
                <w:color w:val="000043"/>
                <w:sz w:val="24"/>
                <w:szCs w:val="24"/>
              </w:rPr>
              <w:t xml:space="preserve"> </w:t>
            </w:r>
            <w:r w:rsidR="00C80E49" w:rsidRPr="000651EB">
              <w:rPr>
                <w:rFonts w:ascii="DecimaPro" w:hAnsi="DecimaPro"/>
                <w:b/>
                <w:color w:val="002060"/>
                <w:sz w:val="24"/>
              </w:rPr>
              <w:t>Dersin Tanımı</w:t>
            </w:r>
          </w:p>
          <w:p w:rsidR="00DE2869" w:rsidRPr="00AF6FB2" w:rsidRDefault="00C80E49" w:rsidP="00DE2869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24"/>
                <w:szCs w:val="24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3D533B" wp14:editId="4BAEAE7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61595</wp:posOffset>
                      </wp:positionV>
                      <wp:extent cx="524510" cy="0"/>
                      <wp:effectExtent l="0" t="19050" r="27940" b="1905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7F471DD" id="Düz Bağlayıcı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4.85pt" to="4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DE2869" w:rsidRDefault="00DE2869" w:rsidP="00DE2869">
            <w:pPr>
              <w:jc w:val="center"/>
            </w:pPr>
          </w:p>
        </w:tc>
        <w:tc>
          <w:tcPr>
            <w:tcW w:w="7986" w:type="dxa"/>
            <w:gridSpan w:val="3"/>
            <w:tcBorders>
              <w:top w:val="nil"/>
              <w:left w:val="single" w:sz="12" w:space="0" w:color="002060"/>
              <w:bottom w:val="nil"/>
              <w:right w:val="nil"/>
            </w:tcBorders>
          </w:tcPr>
          <w:p w:rsidR="0079196E" w:rsidRDefault="0079196E" w:rsidP="00C80E49"/>
          <w:p w:rsidR="00B82ADE" w:rsidRDefault="00B41AC2" w:rsidP="00C80E49">
            <w:r>
              <w:t>Bu ders özellikle sağlık meslekleri için Laboratuvar ve hastanelerde (vb.) alanlarda temel ve teknolojik alet ekipman ve teknikler hakkında bilg</w:t>
            </w:r>
            <w:bookmarkStart w:id="0" w:name="_GoBack"/>
            <w:bookmarkEnd w:id="0"/>
            <w:r>
              <w:t>i içermektedir.</w:t>
            </w:r>
          </w:p>
          <w:p w:rsidR="00B82ADE" w:rsidRPr="00C80E49" w:rsidRDefault="00B82ADE" w:rsidP="00C80E49"/>
        </w:tc>
      </w:tr>
      <w:tr w:rsidR="0050066F" w:rsidTr="00F30377">
        <w:trPr>
          <w:gridAfter w:val="1"/>
          <w:wAfter w:w="37" w:type="dxa"/>
        </w:trPr>
        <w:tc>
          <w:tcPr>
            <w:tcW w:w="1247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:rsidR="00110969" w:rsidRPr="00DE2869" w:rsidRDefault="00110969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single" w:sz="12" w:space="0" w:color="DDAD7E"/>
              <w:right w:val="single" w:sz="12" w:space="0" w:color="002060"/>
            </w:tcBorders>
            <w:vAlign w:val="center"/>
          </w:tcPr>
          <w:p w:rsidR="00110969" w:rsidRPr="00DE2869" w:rsidRDefault="008C45D7" w:rsidP="003D6100">
            <w:pPr>
              <w:ind w:left="-101" w:right="-75"/>
              <w:rPr>
                <w:sz w:val="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092F6F" wp14:editId="456D9F7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0" t="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2C84619" id="Oval 30" o:spid="_x0000_s1026" style="position:absolute;margin-left:-4.65pt;margin-top:1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57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</w:tr>
      <w:tr w:rsidR="0050066F" w:rsidTr="00F30377">
        <w:trPr>
          <w:gridAfter w:val="1"/>
          <w:wAfter w:w="37" w:type="dxa"/>
          <w:trHeight w:val="20"/>
        </w:trPr>
        <w:tc>
          <w:tcPr>
            <w:tcW w:w="1247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center"/>
          </w:tcPr>
          <w:p w:rsidR="00110969" w:rsidRPr="00DE2869" w:rsidRDefault="00110969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12" w:space="0" w:color="DDAD7E"/>
              <w:left w:val="nil"/>
              <w:bottom w:val="nil"/>
              <w:right w:val="single" w:sz="12" w:space="0" w:color="002060"/>
            </w:tcBorders>
            <w:vAlign w:val="center"/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  <w:tc>
          <w:tcPr>
            <w:tcW w:w="895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</w:tr>
      <w:tr w:rsidR="00110969" w:rsidTr="00F30377">
        <w:trPr>
          <w:gridAfter w:val="2"/>
          <w:wAfter w:w="1028" w:type="dxa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vAlign w:val="center"/>
          </w:tcPr>
          <w:p w:rsidR="00C80E49" w:rsidRDefault="00C80E49" w:rsidP="00C80E49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0651EB">
              <w:rPr>
                <w:rFonts w:ascii="DecimaPro" w:hAnsi="DecimaPro"/>
                <w:b/>
                <w:color w:val="002060"/>
                <w:sz w:val="24"/>
              </w:rPr>
              <w:t>Dersin Amacı</w:t>
            </w:r>
          </w:p>
          <w:p w:rsidR="00110969" w:rsidRDefault="00FF645F" w:rsidP="003D6100">
            <w:pPr>
              <w:jc w:val="center"/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B849F0" wp14:editId="44F96D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80645</wp:posOffset>
                      </wp:positionV>
                      <wp:extent cx="524510" cy="0"/>
                      <wp:effectExtent l="0" t="19050" r="27940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790E979" id="Düz Bağlayıcı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6.35pt" to="4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" strokecolor="#ddad7e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86" w:type="dxa"/>
            <w:gridSpan w:val="3"/>
            <w:tcBorders>
              <w:top w:val="nil"/>
              <w:left w:val="single" w:sz="12" w:space="0" w:color="002060"/>
              <w:bottom w:val="nil"/>
              <w:right w:val="nil"/>
            </w:tcBorders>
          </w:tcPr>
          <w:p w:rsidR="00110969" w:rsidRDefault="00110969" w:rsidP="00AF1556"/>
          <w:p w:rsidR="00B82ADE" w:rsidRDefault="00B41AC2" w:rsidP="00AF1556">
            <w:r>
              <w:t>Laboratuvar çalışma şartları ile laborauvarda bulunan araç ve gereçlerin bakımı ve kullanımını öğretmek amaçlanmıştır.</w:t>
            </w:r>
          </w:p>
          <w:p w:rsidR="00946AE8" w:rsidRDefault="00946AE8" w:rsidP="00AF1556"/>
          <w:p w:rsidR="00B82ADE" w:rsidRDefault="00B82ADE" w:rsidP="00AF1556"/>
        </w:tc>
      </w:tr>
      <w:tr w:rsidR="0050066F" w:rsidTr="00F30377">
        <w:trPr>
          <w:gridAfter w:val="1"/>
          <w:wAfter w:w="37" w:type="dxa"/>
        </w:trPr>
        <w:tc>
          <w:tcPr>
            <w:tcW w:w="1247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:rsidR="00E1491C" w:rsidRPr="00DE2869" w:rsidRDefault="00E1491C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single" w:sz="12" w:space="0" w:color="DDAD7E"/>
              <w:right w:val="single" w:sz="12" w:space="0" w:color="002060"/>
            </w:tcBorders>
            <w:vAlign w:val="center"/>
          </w:tcPr>
          <w:p w:rsidR="00E1491C" w:rsidRPr="00DE2869" w:rsidRDefault="008C45D7" w:rsidP="003D6100">
            <w:pPr>
              <w:ind w:left="-101" w:right="-75"/>
              <w:rPr>
                <w:sz w:val="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64C1D4" wp14:editId="7D6CD21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4C9B3B9" id="Oval 28" o:spid="_x0000_s1026" style="position:absolute;margin-left:-4.65pt;margin-top:-.3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57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</w:tcPr>
          <w:p w:rsidR="00E1491C" w:rsidRPr="00DE2869" w:rsidRDefault="00E1491C" w:rsidP="003D6100">
            <w:pPr>
              <w:rPr>
                <w:sz w:val="16"/>
              </w:rPr>
            </w:pPr>
          </w:p>
        </w:tc>
      </w:tr>
      <w:tr w:rsidR="0050066F" w:rsidTr="00F30377">
        <w:trPr>
          <w:gridAfter w:val="1"/>
          <w:wAfter w:w="37" w:type="dxa"/>
          <w:trHeight w:val="81"/>
        </w:trPr>
        <w:tc>
          <w:tcPr>
            <w:tcW w:w="1247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center"/>
          </w:tcPr>
          <w:p w:rsidR="00E1491C" w:rsidRPr="00DE2869" w:rsidRDefault="00E1491C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12" w:space="0" w:color="DDAD7E"/>
              <w:left w:val="nil"/>
              <w:bottom w:val="nil"/>
              <w:right w:val="single" w:sz="12" w:space="0" w:color="002060"/>
            </w:tcBorders>
            <w:vAlign w:val="center"/>
          </w:tcPr>
          <w:p w:rsidR="00E1491C" w:rsidRPr="00DE2869" w:rsidRDefault="00E1491C" w:rsidP="003D6100">
            <w:pPr>
              <w:rPr>
                <w:sz w:val="16"/>
              </w:rPr>
            </w:pPr>
          </w:p>
        </w:tc>
        <w:tc>
          <w:tcPr>
            <w:tcW w:w="895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</w:tcPr>
          <w:p w:rsidR="00E1491C" w:rsidRPr="00DE2869" w:rsidRDefault="00E1491C" w:rsidP="003D6100">
            <w:pPr>
              <w:rPr>
                <w:sz w:val="16"/>
              </w:rPr>
            </w:pPr>
          </w:p>
        </w:tc>
      </w:tr>
      <w:tr w:rsidR="00110969" w:rsidTr="00F30377">
        <w:trPr>
          <w:gridAfter w:val="2"/>
          <w:wAfter w:w="1028" w:type="dxa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vAlign w:val="center"/>
          </w:tcPr>
          <w:p w:rsidR="00C80E49" w:rsidRPr="000651EB" w:rsidRDefault="00C80E49" w:rsidP="00C80E49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0651EB">
              <w:rPr>
                <w:rFonts w:ascii="DecimaPro" w:hAnsi="DecimaPro"/>
                <w:b/>
                <w:color w:val="002060"/>
                <w:sz w:val="24"/>
              </w:rPr>
              <w:t>Dersin Materyalleri</w:t>
            </w:r>
            <w:r>
              <w:rPr>
                <w:rFonts w:ascii="DecimaPro" w:hAnsi="DecimaPro"/>
                <w:b/>
                <w:color w:val="002060"/>
                <w:sz w:val="24"/>
              </w:rPr>
              <w:t xml:space="preserve"> </w:t>
            </w:r>
            <w:r w:rsidRPr="000651EB">
              <w:rPr>
                <w:rFonts w:ascii="DecimaPro" w:hAnsi="DecimaPro"/>
                <w:b/>
                <w:color w:val="002060"/>
                <w:sz w:val="24"/>
              </w:rPr>
              <w:t>(Kaynaklar)</w:t>
            </w:r>
          </w:p>
          <w:p w:rsidR="00C80E49" w:rsidRDefault="00C80E49" w:rsidP="00AF6FB2">
            <w:pPr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5B7A46" wp14:editId="466ED0D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104140</wp:posOffset>
                      </wp:positionV>
                      <wp:extent cx="524510" cy="0"/>
                      <wp:effectExtent l="0" t="19050" r="2794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3B3F577" id="Düz Bağlayıcı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8.2pt" to="4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AF6FB2" w:rsidRPr="000651EB" w:rsidRDefault="00AF6FB2" w:rsidP="00AF6FB2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  <w:p w:rsidR="00110969" w:rsidRDefault="00110969" w:rsidP="003D6100">
            <w:pPr>
              <w:jc w:val="center"/>
            </w:pPr>
          </w:p>
        </w:tc>
        <w:tc>
          <w:tcPr>
            <w:tcW w:w="7986" w:type="dxa"/>
            <w:gridSpan w:val="3"/>
            <w:tcBorders>
              <w:top w:val="nil"/>
              <w:left w:val="single" w:sz="12" w:space="0" w:color="002060"/>
              <w:bottom w:val="nil"/>
              <w:right w:val="nil"/>
            </w:tcBorders>
          </w:tcPr>
          <w:p w:rsidR="00110969" w:rsidRDefault="00110969" w:rsidP="003D6100"/>
          <w:p w:rsidR="00B82ADE" w:rsidRDefault="00B41AC2" w:rsidP="003D6100">
            <w:r>
              <w:t>Laboratuvar Teknikleri Ders Notları</w:t>
            </w:r>
            <w:r>
              <w:br/>
            </w:r>
          </w:p>
          <w:p w:rsidR="00F36A2F" w:rsidRDefault="00F36A2F" w:rsidP="003D6100"/>
          <w:p w:rsidR="00F36A2F" w:rsidRDefault="00F36A2F" w:rsidP="003D6100"/>
        </w:tc>
      </w:tr>
      <w:tr w:rsidR="0050066F" w:rsidTr="00F30377">
        <w:trPr>
          <w:trHeight w:val="70"/>
        </w:trPr>
        <w:tc>
          <w:tcPr>
            <w:tcW w:w="1247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:rsidR="00110969" w:rsidRPr="00DE2869" w:rsidRDefault="00110969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single" w:sz="12" w:space="0" w:color="DDAD7E"/>
              <w:right w:val="nil"/>
            </w:tcBorders>
            <w:vAlign w:val="center"/>
          </w:tcPr>
          <w:p w:rsidR="00110969" w:rsidRPr="00DE2869" w:rsidRDefault="00A8032B" w:rsidP="003D6100">
            <w:pPr>
              <w:ind w:left="-101" w:right="-75"/>
              <w:rPr>
                <w:sz w:val="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80512B" wp14:editId="46B6B04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228600" cy="22860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5EDD350" id="Oval 27" o:spid="_x0000_s1026" style="position:absolute;margin-left:-2.85pt;margin-top:-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</w:tr>
      <w:tr w:rsidR="0050066F" w:rsidTr="00F30377">
        <w:trPr>
          <w:trHeight w:val="60"/>
        </w:trPr>
        <w:tc>
          <w:tcPr>
            <w:tcW w:w="1247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center"/>
          </w:tcPr>
          <w:p w:rsidR="00110969" w:rsidRPr="00DE2869" w:rsidRDefault="00110969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12" w:space="0" w:color="DDAD7E"/>
              <w:left w:val="nil"/>
              <w:bottom w:val="nil"/>
              <w:right w:val="nil"/>
            </w:tcBorders>
            <w:vAlign w:val="center"/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  <w:tc>
          <w:tcPr>
            <w:tcW w:w="8957" w:type="dxa"/>
            <w:gridSpan w:val="3"/>
            <w:tcBorders>
              <w:top w:val="single" w:sz="12" w:space="0" w:color="002060"/>
              <w:left w:val="nil"/>
              <w:bottom w:val="nil"/>
              <w:right w:val="nil"/>
            </w:tcBorders>
          </w:tcPr>
          <w:p w:rsidR="00110969" w:rsidRPr="00DE2869" w:rsidRDefault="00110969" w:rsidP="003D6100">
            <w:pPr>
              <w:rPr>
                <w:sz w:val="16"/>
              </w:rPr>
            </w:pPr>
          </w:p>
        </w:tc>
      </w:tr>
    </w:tbl>
    <w:p w:rsidR="005662FC" w:rsidRDefault="005662FC" w:rsidP="00954626">
      <w:pPr>
        <w:sectPr w:rsidR="005662FC" w:rsidSect="005662FC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36" w:space="24" w:color="002060"/>
            <w:left w:val="single" w:sz="36" w:space="24" w:color="002060"/>
            <w:bottom w:val="single" w:sz="36" w:space="24" w:color="002060"/>
            <w:right w:val="single" w:sz="36" w:space="24" w:color="002060"/>
          </w:pgBorders>
          <w:cols w:space="708"/>
          <w:docGrid w:linePitch="360"/>
        </w:sectPr>
      </w:pPr>
    </w:p>
    <w:tbl>
      <w:tblPr>
        <w:tblStyle w:val="TabloKlavuzu"/>
        <w:tblW w:w="10490" w:type="dxa"/>
        <w:tblInd w:w="-709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  <w:insideH w:val="single" w:sz="18" w:space="0" w:color="FF9900"/>
          <w:insideV w:val="single" w:sz="18" w:space="0" w:color="FF99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7938"/>
      </w:tblGrid>
      <w:tr w:rsidR="00954626" w:rsidRPr="00DE2869" w:rsidTr="00783103"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DDAD7E"/>
              <w:right w:val="nil"/>
            </w:tcBorders>
            <w:vAlign w:val="center"/>
          </w:tcPr>
          <w:p w:rsidR="00954626" w:rsidRPr="00DE2869" w:rsidRDefault="00954626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DDAD7E"/>
              <w:right w:val="nil"/>
            </w:tcBorders>
            <w:vAlign w:val="center"/>
          </w:tcPr>
          <w:p w:rsidR="00954626" w:rsidRPr="00DE2869" w:rsidRDefault="00954626" w:rsidP="003D6100">
            <w:pPr>
              <w:ind w:left="-101" w:right="-75"/>
              <w:rPr>
                <w:sz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DDAD7E"/>
              <w:right w:val="nil"/>
            </w:tcBorders>
          </w:tcPr>
          <w:p w:rsidR="00954626" w:rsidRPr="00DE2869" w:rsidRDefault="00954626" w:rsidP="003D6100">
            <w:pPr>
              <w:rPr>
                <w:sz w:val="16"/>
              </w:rPr>
            </w:pPr>
          </w:p>
        </w:tc>
      </w:tr>
      <w:tr w:rsidR="001D5E4C" w:rsidTr="00C54254">
        <w:trPr>
          <w:trHeight w:val="2115"/>
        </w:trPr>
        <w:tc>
          <w:tcPr>
            <w:tcW w:w="1418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vAlign w:val="center"/>
          </w:tcPr>
          <w:p w:rsidR="001D5E4C" w:rsidRDefault="001D5E4C" w:rsidP="00954626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0651EB">
              <w:rPr>
                <w:rFonts w:ascii="DecimaPro" w:hAnsi="DecimaPro"/>
                <w:b/>
                <w:color w:val="002060"/>
                <w:sz w:val="24"/>
              </w:rPr>
              <w:t xml:space="preserve">Dersin Öğrenme </w:t>
            </w:r>
          </w:p>
          <w:p w:rsidR="001D5E4C" w:rsidRDefault="001D5E4C" w:rsidP="00954626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0651EB">
              <w:rPr>
                <w:rFonts w:ascii="DecimaPro" w:hAnsi="DecimaPro"/>
                <w:b/>
                <w:color w:val="002060"/>
                <w:sz w:val="24"/>
              </w:rPr>
              <w:t>Çıktıları</w:t>
            </w:r>
            <w:r>
              <w:rPr>
                <w:rFonts w:ascii="DecimaPro" w:hAnsi="DecimaPro"/>
                <w:b/>
                <w:color w:val="002060"/>
                <w:sz w:val="24"/>
              </w:rPr>
              <w:t xml:space="preserve"> </w:t>
            </w:r>
            <w:r w:rsidRPr="000651EB">
              <w:rPr>
                <w:rFonts w:ascii="DecimaPro" w:hAnsi="DecimaPro"/>
                <w:b/>
                <w:color w:val="002060"/>
                <w:sz w:val="24"/>
              </w:rPr>
              <w:t>(Hedefler)</w:t>
            </w:r>
          </w:p>
          <w:p w:rsidR="001D5E4C" w:rsidRPr="000651EB" w:rsidRDefault="00C54254" w:rsidP="00954626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7503BF" wp14:editId="521D6FB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524510" cy="0"/>
                      <wp:effectExtent l="0" t="19050" r="27940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6CF72EB" id="Düz Bağlayıcı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75pt" to="4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1D5E4C" w:rsidRPr="000651EB" w:rsidRDefault="001D5E4C" w:rsidP="003D6100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  <w:p w:rsidR="001D5E4C" w:rsidRDefault="001D5E4C" w:rsidP="003D6100">
            <w:pPr>
              <w:jc w:val="center"/>
            </w:pPr>
          </w:p>
        </w:tc>
        <w:tc>
          <w:tcPr>
            <w:tcW w:w="9072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</w:tcPr>
          <w:p w:rsidR="00570E86" w:rsidRDefault="00C54254" w:rsidP="0066498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092F6F" wp14:editId="456D9F7F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-107950</wp:posOffset>
                      </wp:positionV>
                      <wp:extent cx="228600" cy="228600"/>
                      <wp:effectExtent l="0" t="0" r="1905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6B5AD40" id="Oval 32" o:spid="_x0000_s1026" style="position:absolute;margin-left:-13.1pt;margin-top:-8.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  <w:p w:rsidR="00570E86" w:rsidRDefault="00570E86" w:rsidP="0066498F"/>
          <w:p w:rsidR="00F36A2F" w:rsidRDefault="00B41AC2" w:rsidP="0066498F">
            <w:r>
              <w:rPr>
                <w:sz w:val="24"/>
              </w:rPr>
              <w:t xml:space="preserve">1.    Laboratuarda çalışırken dikkat edilmesi gereken kuralları öğrenir  </w:t>
            </w:r>
            <w:r>
              <w:rPr>
                <w:sz w:val="24"/>
              </w:rPr>
              <w:br/>
              <w:t xml:space="preserve">2.    Laboratuvada kullanılan malzemeleri ve kullanımlarını öğrenir  </w:t>
            </w:r>
            <w:r>
              <w:rPr>
                <w:sz w:val="24"/>
              </w:rPr>
              <w:br/>
              <w:t xml:space="preserve">3.    Laboratuarda malzeme temizliğini öğrenir   </w:t>
            </w:r>
            <w:r>
              <w:rPr>
                <w:sz w:val="24"/>
              </w:rPr>
              <w:br/>
              <w:t>4.    Ölçme ve ölçü birimlerini öğrenir</w:t>
            </w:r>
            <w:r>
              <w:rPr>
                <w:sz w:val="24"/>
              </w:rPr>
              <w:br/>
              <w:t xml:space="preserve">5.    Sterilizasyon ve dezenfeksiyon yapımını öğrenir  </w:t>
            </w:r>
            <w:r>
              <w:rPr>
                <w:sz w:val="24"/>
              </w:rPr>
              <w:br/>
              <w:t xml:space="preserve">6.    Ph kavramı ve ölçümünü öğrenir  </w:t>
            </w:r>
            <w:r>
              <w:rPr>
                <w:sz w:val="24"/>
              </w:rPr>
              <w:br/>
            </w:r>
          </w:p>
          <w:p w:rsidR="00F36A2F" w:rsidRDefault="00F36A2F" w:rsidP="0066498F"/>
          <w:p w:rsidR="00F36A2F" w:rsidRDefault="00F36A2F" w:rsidP="0066498F"/>
          <w:p w:rsidR="00F36A2F" w:rsidRDefault="00F36A2F" w:rsidP="0066498F"/>
        </w:tc>
      </w:tr>
    </w:tbl>
    <w:p w:rsidR="00954626" w:rsidRDefault="00954626" w:rsidP="00954626"/>
    <w:p w:rsidR="00954626" w:rsidRDefault="00954626" w:rsidP="00954626"/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993"/>
        <w:gridCol w:w="2843"/>
        <w:gridCol w:w="2339"/>
        <w:gridCol w:w="1994"/>
        <w:gridCol w:w="2179"/>
      </w:tblGrid>
      <w:tr w:rsidR="00954626" w:rsidTr="00EE7F9B">
        <w:trPr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54626" w:rsidRDefault="00954626" w:rsidP="000D613B">
            <w:pPr>
              <w:ind w:left="-108"/>
              <w:rPr>
                <w:rFonts w:ascii="DecimaPro" w:hAnsi="DecimaPro"/>
                <w:b/>
                <w:color w:val="002060"/>
                <w:sz w:val="24"/>
              </w:rPr>
            </w:pPr>
            <w:r w:rsidRPr="000651EB">
              <w:rPr>
                <w:rFonts w:ascii="DecimaPro" w:hAnsi="DecimaPro"/>
                <w:b/>
                <w:color w:val="002060"/>
                <w:sz w:val="24"/>
              </w:rPr>
              <w:t>Dersin İçeriği</w:t>
            </w:r>
          </w:p>
          <w:p w:rsidR="00954626" w:rsidRDefault="00954626" w:rsidP="000D613B">
            <w:pPr>
              <w:ind w:left="-108"/>
              <w:rPr>
                <w:rFonts w:ascii="DecimaPro" w:hAnsi="DecimaPro"/>
                <w:b/>
                <w:color w:val="002060"/>
                <w:sz w:val="24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AE1CCC" wp14:editId="699370A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80010</wp:posOffset>
                      </wp:positionV>
                      <wp:extent cx="524510" cy="0"/>
                      <wp:effectExtent l="0" t="19050" r="2794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4067AAC" id="Düz Bağlayıcı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6.3pt" to="37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954626" w:rsidRPr="004D378A" w:rsidRDefault="00954626" w:rsidP="003D6100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</w:tc>
      </w:tr>
      <w:tr w:rsidR="00954626" w:rsidTr="00B41AC2">
        <w:trPr>
          <w:trHeight w:val="398"/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954626" w:rsidRPr="00D20368" w:rsidRDefault="00954626" w:rsidP="00EE7F9B">
            <w:pPr>
              <w:spacing w:before="120"/>
              <w:jc w:val="center"/>
              <w:rPr>
                <w:rFonts w:ascii="DecimaPro" w:hAnsi="DecimaPro"/>
                <w:b/>
                <w:sz w:val="20"/>
              </w:rPr>
            </w:pPr>
            <w:r w:rsidRPr="00D20368">
              <w:rPr>
                <w:rFonts w:ascii="DecimaPro" w:hAnsi="DecimaPro"/>
                <w:b/>
                <w:color w:val="002060"/>
                <w:sz w:val="20"/>
              </w:rPr>
              <w:t>SIRA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954626" w:rsidRPr="00D20368" w:rsidRDefault="00954626" w:rsidP="00EE7F9B">
            <w:pPr>
              <w:spacing w:before="120"/>
              <w:jc w:val="center"/>
              <w:rPr>
                <w:rFonts w:ascii="DecimaPro" w:hAnsi="DecimaPro"/>
                <w:b/>
                <w:sz w:val="20"/>
              </w:rPr>
            </w:pPr>
            <w:r w:rsidRPr="00D20368">
              <w:rPr>
                <w:rFonts w:ascii="DecimaPro" w:hAnsi="DecimaPro"/>
                <w:b/>
                <w:color w:val="002060"/>
                <w:sz w:val="20"/>
              </w:rPr>
              <w:t>İÇERİK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954626" w:rsidRPr="00D20368" w:rsidRDefault="00954626" w:rsidP="00EE7F9B">
            <w:pPr>
              <w:spacing w:before="120"/>
              <w:jc w:val="center"/>
              <w:rPr>
                <w:rFonts w:ascii="DecimaPro" w:hAnsi="DecimaPro"/>
                <w:b/>
                <w:color w:val="002060"/>
                <w:sz w:val="20"/>
              </w:rPr>
            </w:pPr>
            <w:r w:rsidRPr="00D20368">
              <w:rPr>
                <w:rFonts w:ascii="DecimaPro" w:hAnsi="DecimaPro"/>
                <w:b/>
                <w:color w:val="002060"/>
                <w:sz w:val="20"/>
              </w:rPr>
              <w:t>AÇIKLAMA</w:t>
            </w:r>
          </w:p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954626" w:rsidRPr="00D20368" w:rsidRDefault="00954626" w:rsidP="00EE7F9B">
            <w:pPr>
              <w:spacing w:before="120"/>
              <w:jc w:val="center"/>
              <w:rPr>
                <w:rFonts w:ascii="DecimaPro" w:hAnsi="DecimaPro"/>
                <w:b/>
                <w:color w:val="002060"/>
                <w:sz w:val="20"/>
              </w:rPr>
            </w:pPr>
            <w:r w:rsidRPr="00D20368">
              <w:rPr>
                <w:rFonts w:ascii="DecimaPro" w:hAnsi="DecimaPro"/>
                <w:b/>
                <w:color w:val="002060"/>
                <w:sz w:val="20"/>
              </w:rPr>
              <w:t>ÖDEV-ARAŞTIRMA</w:t>
            </w:r>
          </w:p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DDAD7E"/>
          </w:tcPr>
          <w:p w:rsidR="00954626" w:rsidRPr="00D20368" w:rsidRDefault="00954626" w:rsidP="00EE7F9B">
            <w:pPr>
              <w:spacing w:before="120"/>
              <w:jc w:val="center"/>
              <w:rPr>
                <w:rFonts w:ascii="DecimaPro" w:hAnsi="DecimaPro"/>
                <w:b/>
                <w:color w:val="002060"/>
                <w:sz w:val="20"/>
              </w:rPr>
            </w:pPr>
            <w:r w:rsidRPr="00D20368">
              <w:rPr>
                <w:rFonts w:ascii="DecimaPro" w:hAnsi="DecimaPro"/>
                <w:b/>
                <w:color w:val="002060"/>
                <w:sz w:val="20"/>
              </w:rPr>
              <w:t>EK KAYNAKLAR</w:t>
            </w:r>
          </w:p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Laboratuvar ve Laboratuarda çalışırken dikkat edilmesi gereken kurallar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Laboratuvada kullanılan cam ve plastik malzemeler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Laboratuarda malzeme temizliği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Sterilizasyon ve dezenfeksiyon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Ölçme ve ölçü birimleri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Saf su sistemleri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Etüv, sterilizatör, otoklav, su banyosu tanıtımı ve kullanımı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Laboratuarda kullanılan karıştırıcılar, ısıtıcı ve soğutucu sistemler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Santrifüj ve santrifügasyon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Terazi çeşitleri ve kullanımı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Ph kavramı ve ölçümü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Mikroskop çeşitleri ve özellikleri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Klasik ışık mikroskobu ve kullanımı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  <w:tr w:rsidR="00F8352F" w:rsidTr="00B41AC2">
        <w:trPr>
          <w:jc w:val="center"/>
        </w:trPr>
        <w:tc>
          <w:tcPr>
            <w:tcW w:w="993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DDAD7E"/>
          </w:tcPr>
          <w:p w:rsidR="00F8352F" w:rsidRPr="00F8352F" w:rsidRDefault="00B41AC2" w:rsidP="006479BC">
            <w:pPr>
              <w:jc w:val="center"/>
              <w:rPr>
                <w:rFonts w:ascii="DecimaPro" w:hAnsi="DecimaPro"/>
                <w:color w:val="002060"/>
                <w:sz w:val="28"/>
                <w:szCs w:val="28"/>
              </w:rPr>
            </w:pPr>
            <w:r w:rsidRPr="002E6942">
              <w:rPr>
                <w:rFonts w:ascii="DecimaPro" w:hAnsi="DecimaPro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36A2F" w:rsidRPr="00117483" w:rsidRDefault="00B41AC2" w:rsidP="00F8352F">
            <w:r w:rsidRPr="002E6942">
              <w:t>Laboratuvarda incelenmek üzere alınan hayvana, insana ait numune alımı ve dikkat edilmesi gereken özellikler (Detaylı Anlatım ve izah ile)</w:t>
            </w:r>
          </w:p>
        </w:tc>
        <w:tc>
          <w:tcPr>
            <w:tcW w:w="2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19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8352F" w:rsidRDefault="00F8352F" w:rsidP="00F8352F"/>
        </w:tc>
        <w:tc>
          <w:tcPr>
            <w:tcW w:w="217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F8352F" w:rsidRDefault="00F8352F" w:rsidP="00F8352F"/>
        </w:tc>
      </w:tr>
    </w:tbl>
    <w:p w:rsidR="005662FC" w:rsidRDefault="005662FC" w:rsidP="00F0453B">
      <w:pPr>
        <w:sectPr w:rsidR="005662FC" w:rsidSect="005662FC">
          <w:pgSz w:w="11906" w:h="16838"/>
          <w:pgMar w:top="1417" w:right="1417" w:bottom="1417" w:left="1417" w:header="708" w:footer="708" w:gutter="0"/>
          <w:pgBorders w:offsetFrom="page">
            <w:top w:val="single" w:sz="36" w:space="24" w:color="002060"/>
            <w:left w:val="single" w:sz="36" w:space="24" w:color="002060"/>
            <w:bottom w:val="single" w:sz="36" w:space="24" w:color="002060"/>
            <w:right w:val="single" w:sz="36" w:space="24" w:color="002060"/>
          </w:pgBorders>
          <w:cols w:space="708"/>
          <w:docGrid w:linePitch="360"/>
        </w:sectPr>
      </w:pPr>
    </w:p>
    <w:p w:rsidR="008C1839" w:rsidRDefault="008C1839" w:rsidP="00F0453B"/>
    <w:tbl>
      <w:tblPr>
        <w:tblStyle w:val="TabloKlavuzu"/>
        <w:tblW w:w="10434" w:type="dxa"/>
        <w:tblInd w:w="-709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  <w:insideH w:val="single" w:sz="18" w:space="0" w:color="FF9900"/>
          <w:insideV w:val="single" w:sz="18" w:space="0" w:color="FF99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71"/>
        <w:gridCol w:w="193"/>
        <w:gridCol w:w="4343"/>
        <w:gridCol w:w="4164"/>
        <w:gridCol w:w="32"/>
      </w:tblGrid>
      <w:tr w:rsidR="00355E09" w:rsidRPr="00DE2869" w:rsidTr="00355E09">
        <w:trPr>
          <w:trHeight w:val="70"/>
        </w:trPr>
        <w:tc>
          <w:tcPr>
            <w:tcW w:w="1531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:rsidR="00F0453B" w:rsidRPr="00DE2869" w:rsidRDefault="00F0453B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nil"/>
              <w:bottom w:val="single" w:sz="12" w:space="0" w:color="DDAD7E"/>
              <w:right w:val="nil"/>
            </w:tcBorders>
            <w:vAlign w:val="center"/>
          </w:tcPr>
          <w:p w:rsidR="00F0453B" w:rsidRPr="00DE2869" w:rsidRDefault="008C2055" w:rsidP="003D6100">
            <w:pPr>
              <w:ind w:left="-101" w:right="-75"/>
              <w:rPr>
                <w:sz w:val="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184BD4" wp14:editId="3E21AC6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3D7E736" id="Oval 33" o:spid="_x0000_s1026" style="position:absolute;margin-left:-5.9pt;margin-top:3.8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43" w:type="dxa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F0453B" w:rsidRPr="00DE2869" w:rsidRDefault="00F0453B" w:rsidP="003D6100">
            <w:pPr>
              <w:rPr>
                <w:sz w:val="16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F0453B" w:rsidRPr="00DE2869" w:rsidRDefault="00F0453B" w:rsidP="003D6100">
            <w:pPr>
              <w:rPr>
                <w:sz w:val="16"/>
              </w:rPr>
            </w:pPr>
          </w:p>
        </w:tc>
      </w:tr>
      <w:tr w:rsidR="00355E09" w:rsidRPr="00DE2869" w:rsidTr="00355E09">
        <w:trPr>
          <w:trHeight w:val="40"/>
        </w:trPr>
        <w:tc>
          <w:tcPr>
            <w:tcW w:w="1531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center"/>
          </w:tcPr>
          <w:p w:rsidR="00F0453B" w:rsidRPr="00DE2869" w:rsidRDefault="00F0453B" w:rsidP="003D6100">
            <w:pPr>
              <w:spacing w:line="0" w:lineRule="atLeast"/>
              <w:rPr>
                <w:rFonts w:ascii="DecimaPro" w:eastAsia="Arial" w:hAnsi="DecimaPro" w:cs="Calibri"/>
                <w:b/>
                <w:color w:val="000043"/>
                <w:sz w:val="16"/>
                <w:szCs w:val="32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12" w:space="0" w:color="DDAD7E"/>
              <w:left w:val="nil"/>
              <w:bottom w:val="nil"/>
              <w:right w:val="nil"/>
            </w:tcBorders>
            <w:vAlign w:val="center"/>
          </w:tcPr>
          <w:p w:rsidR="00F0453B" w:rsidRPr="00DE2869" w:rsidRDefault="00F0453B" w:rsidP="003D6100">
            <w:pPr>
              <w:rPr>
                <w:sz w:val="16"/>
              </w:rPr>
            </w:pPr>
          </w:p>
        </w:tc>
        <w:tc>
          <w:tcPr>
            <w:tcW w:w="4343" w:type="dxa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</w:tcPr>
          <w:p w:rsidR="00F0453B" w:rsidRPr="00DE2869" w:rsidRDefault="00F0453B" w:rsidP="003D6100">
            <w:pPr>
              <w:rPr>
                <w:sz w:val="16"/>
              </w:rPr>
            </w:pPr>
          </w:p>
        </w:tc>
        <w:tc>
          <w:tcPr>
            <w:tcW w:w="4196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</w:tcPr>
          <w:p w:rsidR="00F0453B" w:rsidRPr="00DE2869" w:rsidRDefault="00F0453B" w:rsidP="003D6100">
            <w:pPr>
              <w:rPr>
                <w:sz w:val="16"/>
              </w:rPr>
            </w:pPr>
          </w:p>
        </w:tc>
      </w:tr>
      <w:tr w:rsidR="001C6694" w:rsidTr="00355E09">
        <w:trPr>
          <w:gridAfter w:val="1"/>
          <w:wAfter w:w="32" w:type="dxa"/>
          <w:trHeight w:val="382"/>
        </w:trPr>
        <w:tc>
          <w:tcPr>
            <w:tcW w:w="1702" w:type="dxa"/>
            <w:gridSpan w:val="2"/>
            <w:vMerge w:val="restart"/>
            <w:tcBorders>
              <w:top w:val="nil"/>
              <w:left w:val="nil"/>
              <w:right w:val="single" w:sz="12" w:space="0" w:color="002060"/>
            </w:tcBorders>
            <w:vAlign w:val="center"/>
          </w:tcPr>
          <w:p w:rsidR="006479BC" w:rsidRPr="00C03917" w:rsidRDefault="006479BC" w:rsidP="006479BC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C03917">
              <w:rPr>
                <w:rFonts w:ascii="DecimaPro" w:hAnsi="DecimaPro"/>
                <w:b/>
                <w:color w:val="002060"/>
                <w:sz w:val="24"/>
              </w:rPr>
              <w:t xml:space="preserve">Değerlendirme Yöntemleri ve </w:t>
            </w:r>
          </w:p>
          <w:p w:rsidR="006479BC" w:rsidRDefault="006479BC" w:rsidP="006479BC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C03917">
              <w:rPr>
                <w:rFonts w:ascii="DecimaPro" w:hAnsi="DecimaPro"/>
                <w:b/>
                <w:color w:val="002060"/>
                <w:sz w:val="24"/>
              </w:rPr>
              <w:t>Kriterler</w:t>
            </w:r>
          </w:p>
          <w:p w:rsidR="001C6694" w:rsidRPr="000651EB" w:rsidRDefault="001C6694" w:rsidP="001C6694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F8823B" wp14:editId="26A8D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24510" cy="0"/>
                      <wp:effectExtent l="0" t="19050" r="27940" b="19050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228BE45" id="Düz Bağlayıcı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pt" to="41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1C6694" w:rsidRPr="000651EB" w:rsidRDefault="001C6694" w:rsidP="001C6694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  <w:p w:rsidR="001C6694" w:rsidRDefault="001C6694" w:rsidP="001C669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C6694" w:rsidRDefault="001C6694" w:rsidP="001C6694">
            <w:pPr>
              <w:jc w:val="center"/>
            </w:pPr>
            <w:r w:rsidRPr="00856CD2">
              <w:rPr>
                <w:rFonts w:ascii="DecimaPro" w:hAnsi="DecimaPro"/>
                <w:b/>
                <w:color w:val="002060"/>
                <w:sz w:val="20"/>
              </w:rPr>
              <w:t>DEĞERLENDİRME</w:t>
            </w:r>
          </w:p>
        </w:tc>
        <w:tc>
          <w:tcPr>
            <w:tcW w:w="4164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</w:tcPr>
          <w:p w:rsidR="001C6694" w:rsidRDefault="001C6694" w:rsidP="001C6694">
            <w:pPr>
              <w:jc w:val="center"/>
            </w:pPr>
            <w:r w:rsidRPr="00AE1096">
              <w:rPr>
                <w:rFonts w:ascii="DecimaPro" w:hAnsi="DecimaPro"/>
                <w:b/>
                <w:color w:val="002060"/>
                <w:sz w:val="20"/>
              </w:rPr>
              <w:t>KATKI YÜZDESİ</w:t>
            </w:r>
          </w:p>
        </w:tc>
      </w:tr>
      <w:tr w:rsidR="001C6694" w:rsidTr="00355E09">
        <w:trPr>
          <w:gridAfter w:val="1"/>
          <w:wAfter w:w="32" w:type="dxa"/>
          <w:trHeight w:val="1121"/>
        </w:trPr>
        <w:tc>
          <w:tcPr>
            <w:tcW w:w="1702" w:type="dxa"/>
            <w:gridSpan w:val="2"/>
            <w:vMerge/>
            <w:tcBorders>
              <w:left w:val="nil"/>
              <w:right w:val="single" w:sz="12" w:space="0" w:color="002060"/>
            </w:tcBorders>
            <w:vAlign w:val="center"/>
          </w:tcPr>
          <w:p w:rsidR="001C6694" w:rsidRPr="000651EB" w:rsidRDefault="001C6694" w:rsidP="001C6694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3A94" w:rsidRPr="006479BC" w:rsidRDefault="00B41AC2" w:rsidP="006479BC">
            <w:pPr>
              <w:rPr>
                <w:rFonts w:cstheme="minorHAnsi"/>
                <w:sz w:val="24"/>
                <w:szCs w:val="24"/>
              </w:rPr>
            </w:pPr>
            <w:r w:rsidRPr="00A72DDA">
              <w:t>Vize</w:t>
            </w:r>
          </w:p>
        </w:tc>
        <w:tc>
          <w:tcPr>
            <w:tcW w:w="416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1C6694" w:rsidRPr="006479BC" w:rsidRDefault="001C6694" w:rsidP="001C66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694" w:rsidTr="00355E09">
        <w:trPr>
          <w:gridAfter w:val="1"/>
          <w:wAfter w:w="32" w:type="dxa"/>
          <w:trHeight w:val="1121"/>
        </w:trPr>
        <w:tc>
          <w:tcPr>
            <w:tcW w:w="1702" w:type="dxa"/>
            <w:gridSpan w:val="2"/>
            <w:vMerge/>
            <w:tcBorders>
              <w:left w:val="nil"/>
              <w:right w:val="single" w:sz="12" w:space="0" w:color="002060"/>
            </w:tcBorders>
            <w:vAlign w:val="center"/>
          </w:tcPr>
          <w:p w:rsidR="001C6694" w:rsidRPr="000651EB" w:rsidRDefault="001C6694" w:rsidP="001C6694">
            <w:pPr>
              <w:rPr>
                <w:rFonts w:ascii="DecimaPro" w:hAnsi="DecimaPro"/>
                <w:b/>
                <w:color w:val="00206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3A94" w:rsidRPr="006479BC" w:rsidRDefault="00B41AC2" w:rsidP="006479BC">
            <w:pPr>
              <w:rPr>
                <w:rFonts w:cstheme="minorHAnsi"/>
                <w:sz w:val="24"/>
                <w:szCs w:val="24"/>
              </w:rPr>
            </w:pPr>
            <w:r w:rsidRPr="00A72DDA">
              <w:t>Final</w:t>
            </w:r>
          </w:p>
        </w:tc>
        <w:tc>
          <w:tcPr>
            <w:tcW w:w="416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1C6694" w:rsidRPr="006479BC" w:rsidRDefault="001C6694" w:rsidP="001C66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694" w:rsidTr="004325C8">
        <w:trPr>
          <w:gridAfter w:val="1"/>
          <w:wAfter w:w="32" w:type="dxa"/>
          <w:trHeight w:val="2008"/>
        </w:trPr>
        <w:tc>
          <w:tcPr>
            <w:tcW w:w="1702" w:type="dxa"/>
            <w:gridSpan w:val="2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vAlign w:val="center"/>
          </w:tcPr>
          <w:p w:rsidR="00BA7546" w:rsidRPr="00B3481B" w:rsidRDefault="001C6694" w:rsidP="001C6694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  <w:r w:rsidRPr="00B3481B"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  <w:t xml:space="preserve">Ders ile ilgili gerekli </w:t>
            </w:r>
          </w:p>
          <w:p w:rsidR="001C6694" w:rsidRPr="00B3481B" w:rsidRDefault="001C6694" w:rsidP="001C6694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  <w:proofErr w:type="gramStart"/>
            <w:r w:rsidRPr="00B3481B"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  <w:t>açıklamalar</w:t>
            </w:r>
            <w:proofErr w:type="gramEnd"/>
          </w:p>
          <w:p w:rsidR="001C6694" w:rsidRPr="000651EB" w:rsidRDefault="001C6694" w:rsidP="001C6694">
            <w:pPr>
              <w:rPr>
                <w:rFonts w:ascii="DecimaPro" w:hAnsi="DecimaPro"/>
                <w:b/>
                <w:color w:val="002060"/>
                <w:sz w:val="24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EB12FB" wp14:editId="4543F61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67310</wp:posOffset>
                      </wp:positionV>
                      <wp:extent cx="524510" cy="0"/>
                      <wp:effectExtent l="0" t="19050" r="27940" b="19050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DDAD7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9C69106" id="Düz Bağlayıcı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5.3pt" to="4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" strokecolor="#ddad7e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00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A93A94" w:rsidRDefault="004325C8" w:rsidP="001C66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4EC95A" wp14:editId="1D8F6B32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-103505</wp:posOffset>
                      </wp:positionV>
                      <wp:extent cx="228600" cy="228600"/>
                      <wp:effectExtent l="0" t="0" r="1905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0DF96F5" id="Oval 49" o:spid="_x0000_s1026" style="position:absolute;margin-left:-14.4pt;margin-top:-8.1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  <w:p w:rsidR="00A93A94" w:rsidRDefault="00A93A94" w:rsidP="00A93A94"/>
          <w:p w:rsidR="00337048" w:rsidRDefault="00337048" w:rsidP="00A93A94"/>
          <w:p w:rsidR="00337048" w:rsidRDefault="00337048" w:rsidP="00A93A94"/>
          <w:p w:rsidR="00337048" w:rsidRPr="00A93A94" w:rsidRDefault="00337048" w:rsidP="00A93A94"/>
        </w:tc>
      </w:tr>
      <w:tr w:rsidR="004325C8" w:rsidTr="00BE0518">
        <w:trPr>
          <w:gridAfter w:val="1"/>
          <w:wAfter w:w="32" w:type="dxa"/>
          <w:trHeight w:val="2008"/>
        </w:trPr>
        <w:tc>
          <w:tcPr>
            <w:tcW w:w="1702" w:type="dxa"/>
            <w:gridSpan w:val="2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vAlign w:val="center"/>
          </w:tcPr>
          <w:p w:rsidR="00BE0518" w:rsidRDefault="00BE0518" w:rsidP="00BE0518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</w:p>
          <w:p w:rsidR="00BE0518" w:rsidRDefault="00BE0518" w:rsidP="00BE0518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</w:p>
          <w:p w:rsidR="00BE0518" w:rsidRDefault="00411696" w:rsidP="001C6694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  <w: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  <w:t>Etik Kurallar</w:t>
            </w:r>
          </w:p>
          <w:p w:rsidR="004325C8" w:rsidRDefault="00BE0518" w:rsidP="001C6694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  <w:r w:rsidRPr="00BB3E50">
              <w:rPr>
                <w:rFonts w:ascii="DecimaPro" w:eastAsia="Arial" w:hAnsi="DecimaPro" w:cs="Calibri"/>
                <w:b/>
                <w:noProof/>
                <w:color w:val="000043"/>
                <w:sz w:val="18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D0D2F1" wp14:editId="3A394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524510" cy="0"/>
                      <wp:effectExtent l="0" t="19050" r="27940" b="19050"/>
                      <wp:wrapNone/>
                      <wp:docPr id="54" name="Düz Bağlay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DDAD7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6F5520F" id="Düz Bağlayıcı 5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85pt" to="41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" strokecolor="#ddad7e" strokeweight="2.25pt">
                      <v:stroke joinstyle="miter"/>
                    </v:line>
                  </w:pict>
                </mc:Fallback>
              </mc:AlternateContent>
            </w:r>
          </w:p>
          <w:p w:rsidR="004325C8" w:rsidRPr="00B3481B" w:rsidRDefault="004325C8" w:rsidP="001C6694">
            <w:pPr>
              <w:rPr>
                <w:rFonts w:ascii="DecimaPro" w:eastAsia="Arial" w:hAnsi="DecimaPro" w:cs="Calibri"/>
                <w:b/>
                <w:color w:val="002060"/>
                <w:sz w:val="24"/>
                <w:szCs w:val="32"/>
              </w:rPr>
            </w:pPr>
          </w:p>
        </w:tc>
        <w:tc>
          <w:tcPr>
            <w:tcW w:w="8700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:rsidR="004325C8" w:rsidRDefault="004325C8" w:rsidP="001C6694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8009A6" wp14:editId="00FEEAFE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-129540</wp:posOffset>
                      </wp:positionV>
                      <wp:extent cx="228600" cy="228600"/>
                      <wp:effectExtent l="0" t="0" r="19050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AD7E"/>
                              </a:solidFill>
                              <a:ln>
                                <a:solidFill>
                                  <a:srgbClr val="DDAD7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362F985" id="Oval 53" o:spid="_x0000_s1026" style="position:absolute;margin-left:-14.4pt;margin-top:-10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" fillcolor="#ddad7e" strokecolor="#ddad7e" strokeweight="1pt">
                      <v:stroke joinstyle="miter"/>
                    </v:oval>
                  </w:pict>
                </mc:Fallback>
              </mc:AlternateContent>
            </w:r>
          </w:p>
          <w:p w:rsidR="00BE0518" w:rsidRDefault="00BE0518" w:rsidP="00BE0518">
            <w:pPr>
              <w:jc w:val="both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</w:p>
          <w:p w:rsidR="00BE0518" w:rsidRDefault="00BE0518" w:rsidP="00BE0518">
            <w:pPr>
              <w:jc w:val="both"/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Öğrenciler, dürüstlük ilkesi ve sorumluluk bilinci çerçevesinde üniversitemiz yönetmeliklerinde ve diğer ilgili mevzuatlarda yer </w:t>
            </w:r>
            <w:r w:rsidR="009F7316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alan etik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davranış standartlarına uygun biçimde hareket etme yükümlülüğü taşırlar. Başka kaynaklardan alınan bilgiler akademik kurallara uygun bir biçimde açık olarak belirtilmelidir.</w:t>
            </w:r>
          </w:p>
          <w:p w:rsidR="00BE0518" w:rsidRPr="004325C8" w:rsidRDefault="00BE0518" w:rsidP="004325C8">
            <w:pPr>
              <w:rPr>
                <w:lang w:eastAsia="tr-TR"/>
              </w:rPr>
            </w:pPr>
          </w:p>
        </w:tc>
      </w:tr>
    </w:tbl>
    <w:p w:rsidR="00214865" w:rsidRDefault="00214865" w:rsidP="00DE2869"/>
    <w:p w:rsidR="00214865" w:rsidRDefault="00214865" w:rsidP="00DE2869"/>
    <w:sectPr w:rsidR="00214865" w:rsidSect="005662FC">
      <w:pgSz w:w="11906" w:h="16838"/>
      <w:pgMar w:top="1417" w:right="1417" w:bottom="1417" w:left="1417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cimaPro">
    <w:altName w:val="Franklin Gothic Medium Cond"/>
    <w:panose1 w:val="00000000000000000000"/>
    <w:charset w:val="00"/>
    <w:family w:val="modern"/>
    <w:notTrueType/>
    <w:pitch w:val="variable"/>
    <w:sig w:usb0="00000001" w:usb1="5000005B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A2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1909"/>
    <w:multiLevelType w:val="hybridMultilevel"/>
    <w:tmpl w:val="40EC2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1E93"/>
    <w:multiLevelType w:val="hybridMultilevel"/>
    <w:tmpl w:val="8372560E"/>
    <w:lvl w:ilvl="0" w:tplc="8B76D7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69"/>
    <w:rsid w:val="000C546A"/>
    <w:rsid w:val="000D613B"/>
    <w:rsid w:val="000E03CA"/>
    <w:rsid w:val="0010090F"/>
    <w:rsid w:val="00110969"/>
    <w:rsid w:val="0013743F"/>
    <w:rsid w:val="0017698E"/>
    <w:rsid w:val="001C6694"/>
    <w:rsid w:val="001D5E4C"/>
    <w:rsid w:val="001E32B0"/>
    <w:rsid w:val="00214865"/>
    <w:rsid w:val="002614D7"/>
    <w:rsid w:val="002A4EE2"/>
    <w:rsid w:val="00337048"/>
    <w:rsid w:val="0034297C"/>
    <w:rsid w:val="00355E09"/>
    <w:rsid w:val="003B01FC"/>
    <w:rsid w:val="003B0460"/>
    <w:rsid w:val="003C5B18"/>
    <w:rsid w:val="003D6100"/>
    <w:rsid w:val="0040089A"/>
    <w:rsid w:val="00411696"/>
    <w:rsid w:val="004325C8"/>
    <w:rsid w:val="0044568B"/>
    <w:rsid w:val="004C0D71"/>
    <w:rsid w:val="004E7529"/>
    <w:rsid w:val="0050066F"/>
    <w:rsid w:val="005172B2"/>
    <w:rsid w:val="005429FF"/>
    <w:rsid w:val="005662FC"/>
    <w:rsid w:val="00570E86"/>
    <w:rsid w:val="0057140F"/>
    <w:rsid w:val="005B1A01"/>
    <w:rsid w:val="005B6BF9"/>
    <w:rsid w:val="005C0077"/>
    <w:rsid w:val="006479BC"/>
    <w:rsid w:val="0066498F"/>
    <w:rsid w:val="00696DA2"/>
    <w:rsid w:val="006A21A2"/>
    <w:rsid w:val="0071732A"/>
    <w:rsid w:val="00743CC4"/>
    <w:rsid w:val="007459A3"/>
    <w:rsid w:val="00766811"/>
    <w:rsid w:val="00783103"/>
    <w:rsid w:val="0079196E"/>
    <w:rsid w:val="00834A61"/>
    <w:rsid w:val="00865DA5"/>
    <w:rsid w:val="008C1839"/>
    <w:rsid w:val="008C2055"/>
    <w:rsid w:val="008C45D7"/>
    <w:rsid w:val="00946AE8"/>
    <w:rsid w:val="00954626"/>
    <w:rsid w:val="00961396"/>
    <w:rsid w:val="00996BCD"/>
    <w:rsid w:val="009D2C5C"/>
    <w:rsid w:val="009E428C"/>
    <w:rsid w:val="009F7316"/>
    <w:rsid w:val="00A129CC"/>
    <w:rsid w:val="00A8032B"/>
    <w:rsid w:val="00A93A94"/>
    <w:rsid w:val="00AF1556"/>
    <w:rsid w:val="00AF6FB2"/>
    <w:rsid w:val="00B3481B"/>
    <w:rsid w:val="00B34D77"/>
    <w:rsid w:val="00B41AC2"/>
    <w:rsid w:val="00B6329D"/>
    <w:rsid w:val="00B75C51"/>
    <w:rsid w:val="00B82ADE"/>
    <w:rsid w:val="00BA3938"/>
    <w:rsid w:val="00BA7546"/>
    <w:rsid w:val="00BB29B9"/>
    <w:rsid w:val="00BE0518"/>
    <w:rsid w:val="00BF4D38"/>
    <w:rsid w:val="00C047A4"/>
    <w:rsid w:val="00C1224C"/>
    <w:rsid w:val="00C45E55"/>
    <w:rsid w:val="00C47296"/>
    <w:rsid w:val="00C54254"/>
    <w:rsid w:val="00C5662C"/>
    <w:rsid w:val="00C71D7B"/>
    <w:rsid w:val="00C80E49"/>
    <w:rsid w:val="00CC5ACD"/>
    <w:rsid w:val="00CF2696"/>
    <w:rsid w:val="00D20368"/>
    <w:rsid w:val="00D24E93"/>
    <w:rsid w:val="00D36851"/>
    <w:rsid w:val="00D77C68"/>
    <w:rsid w:val="00DE2869"/>
    <w:rsid w:val="00DE76CD"/>
    <w:rsid w:val="00DF1178"/>
    <w:rsid w:val="00DF1F12"/>
    <w:rsid w:val="00E009AC"/>
    <w:rsid w:val="00E1491C"/>
    <w:rsid w:val="00E87805"/>
    <w:rsid w:val="00ED6E15"/>
    <w:rsid w:val="00EE7F9B"/>
    <w:rsid w:val="00EF418D"/>
    <w:rsid w:val="00F0453B"/>
    <w:rsid w:val="00F22560"/>
    <w:rsid w:val="00F30377"/>
    <w:rsid w:val="00F36A2F"/>
    <w:rsid w:val="00F8352F"/>
    <w:rsid w:val="00F87961"/>
    <w:rsid w:val="00FD01EC"/>
    <w:rsid w:val="00FE020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785"/>
  <w15:chartTrackingRefBased/>
  <w15:docId w15:val="{21A85B74-4FE3-4C7F-A5D2-77F9903C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2019-10-22T07:39:00Z</cp:lastPrinted>
  <dcterms:created xsi:type="dcterms:W3CDTF">2022-10-03T12:26:00Z</dcterms:created>
  <dcterms:modified xsi:type="dcterms:W3CDTF">2023-10-01T11:58:00Z</dcterms:modified>
</cp:coreProperties>
</file>