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4E8" w:rsidRPr="00E904E8" w:rsidRDefault="00E904E8" w:rsidP="00E904E8">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E904E8">
        <w:rPr>
          <w:rFonts w:ascii="Times New Roman" w:eastAsia="Times New Roman" w:hAnsi="Times New Roman" w:cs="Times New Roman"/>
          <w:b/>
          <w:bCs/>
          <w:sz w:val="27"/>
          <w:szCs w:val="27"/>
          <w:lang w:eastAsia="tr-TR"/>
        </w:rPr>
        <w:t>Duran Varlıklar Nedir?</w:t>
      </w:r>
    </w:p>
    <w:p w:rsidR="00E904E8" w:rsidRPr="00E904E8" w:rsidRDefault="00E904E8" w:rsidP="00E904E8">
      <w:pPr>
        <w:spacing w:before="100" w:beforeAutospacing="1" w:after="100" w:afterAutospacing="1" w:line="240" w:lineRule="auto"/>
        <w:rPr>
          <w:rFonts w:ascii="Times New Roman" w:eastAsia="Times New Roman" w:hAnsi="Times New Roman" w:cs="Times New Roman"/>
          <w:sz w:val="24"/>
          <w:szCs w:val="24"/>
          <w:lang w:eastAsia="tr-TR"/>
        </w:rPr>
      </w:pPr>
      <w:r w:rsidRPr="00E904E8">
        <w:rPr>
          <w:rFonts w:ascii="Times New Roman" w:eastAsia="Times New Roman" w:hAnsi="Times New Roman" w:cs="Times New Roman"/>
          <w:b/>
          <w:bCs/>
          <w:sz w:val="24"/>
          <w:szCs w:val="24"/>
          <w:lang w:eastAsia="tr-TR"/>
        </w:rPr>
        <w:t>Duran varlıklar</w:t>
      </w:r>
      <w:r w:rsidRPr="00E904E8">
        <w:rPr>
          <w:rFonts w:ascii="Times New Roman" w:eastAsia="Times New Roman" w:hAnsi="Times New Roman" w:cs="Times New Roman"/>
          <w:sz w:val="24"/>
          <w:szCs w:val="24"/>
          <w:lang w:eastAsia="tr-TR"/>
        </w:rPr>
        <w:t xml:space="preserve">, işletmenin uzun vadede kullanmayı amaçladığı, </w:t>
      </w:r>
      <w:r w:rsidRPr="00E904E8">
        <w:rPr>
          <w:rFonts w:ascii="Times New Roman" w:eastAsia="Times New Roman" w:hAnsi="Times New Roman" w:cs="Times New Roman"/>
          <w:b/>
          <w:bCs/>
          <w:sz w:val="24"/>
          <w:szCs w:val="24"/>
          <w:lang w:eastAsia="tr-TR"/>
        </w:rPr>
        <w:t>bir yıldan daha uzun süre</w:t>
      </w:r>
      <w:r w:rsidRPr="00E904E8">
        <w:rPr>
          <w:rFonts w:ascii="Times New Roman" w:eastAsia="Times New Roman" w:hAnsi="Times New Roman" w:cs="Times New Roman"/>
          <w:sz w:val="24"/>
          <w:szCs w:val="24"/>
          <w:lang w:eastAsia="tr-TR"/>
        </w:rPr>
        <w:t xml:space="preserve"> işletmede kalacak olan varlıkları ifade eder. Genellikle işletmenin faaliyetlerini sürdürmesi için gerekli olan üretim araçları, mülkler ve diğer uzun vadeli yatırımlardan oluşur. Duran varlıklar, kısa vadeli dönen varlıklardan farklı olarak, kısa süre içinde nakde çevrilemez ve daha uzun vadeli bir kullanım amacı taşır.</w:t>
      </w:r>
    </w:p>
    <w:p w:rsidR="00E904E8" w:rsidRPr="00E904E8" w:rsidRDefault="00E904E8" w:rsidP="00E904E8">
      <w:pPr>
        <w:spacing w:before="100" w:beforeAutospacing="1" w:after="100" w:afterAutospacing="1" w:line="240" w:lineRule="auto"/>
        <w:rPr>
          <w:rFonts w:ascii="Times New Roman" w:eastAsia="Times New Roman" w:hAnsi="Times New Roman" w:cs="Times New Roman"/>
          <w:sz w:val="24"/>
          <w:szCs w:val="24"/>
          <w:lang w:eastAsia="tr-TR"/>
        </w:rPr>
      </w:pPr>
      <w:r w:rsidRPr="00E904E8">
        <w:rPr>
          <w:rFonts w:ascii="Times New Roman" w:eastAsia="Times New Roman" w:hAnsi="Times New Roman" w:cs="Times New Roman"/>
          <w:sz w:val="24"/>
          <w:szCs w:val="24"/>
          <w:lang w:eastAsia="tr-TR"/>
        </w:rPr>
        <w:t xml:space="preserve">Duran varlıklar, işletmenin büyüme kapasitesini ve uzun vadeli finansal sağlamlığını gösteren varlıklar olup, genellikle </w:t>
      </w:r>
      <w:proofErr w:type="gramStart"/>
      <w:r w:rsidRPr="00E904E8">
        <w:rPr>
          <w:rFonts w:ascii="Times New Roman" w:eastAsia="Times New Roman" w:hAnsi="Times New Roman" w:cs="Times New Roman"/>
          <w:sz w:val="24"/>
          <w:szCs w:val="24"/>
          <w:lang w:eastAsia="tr-TR"/>
        </w:rPr>
        <w:t>amortismana</w:t>
      </w:r>
      <w:proofErr w:type="gramEnd"/>
      <w:r w:rsidRPr="00E904E8">
        <w:rPr>
          <w:rFonts w:ascii="Times New Roman" w:eastAsia="Times New Roman" w:hAnsi="Times New Roman" w:cs="Times New Roman"/>
          <w:sz w:val="24"/>
          <w:szCs w:val="24"/>
          <w:lang w:eastAsia="tr-TR"/>
        </w:rPr>
        <w:t xml:space="preserve"> tabi tutulur, yani zamanla değer kaybederler. Bu varlıklar, bilançoda dönen varlıklardan sonra yer alır.</w:t>
      </w:r>
    </w:p>
    <w:p w:rsidR="00E904E8" w:rsidRPr="00E904E8" w:rsidRDefault="00E904E8" w:rsidP="00E904E8">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E904E8">
        <w:rPr>
          <w:rFonts w:ascii="Times New Roman" w:eastAsia="Times New Roman" w:hAnsi="Times New Roman" w:cs="Times New Roman"/>
          <w:b/>
          <w:bCs/>
          <w:sz w:val="27"/>
          <w:szCs w:val="27"/>
          <w:lang w:eastAsia="tr-TR"/>
        </w:rPr>
        <w:t>Duran Varlıkların Unsurları</w:t>
      </w:r>
    </w:p>
    <w:p w:rsidR="00E904E8" w:rsidRPr="00E904E8" w:rsidRDefault="00E904E8" w:rsidP="00E904E8">
      <w:pPr>
        <w:spacing w:before="100" w:beforeAutospacing="1" w:after="100" w:afterAutospacing="1" w:line="240" w:lineRule="auto"/>
        <w:rPr>
          <w:rFonts w:ascii="Times New Roman" w:eastAsia="Times New Roman" w:hAnsi="Times New Roman" w:cs="Times New Roman"/>
          <w:sz w:val="24"/>
          <w:szCs w:val="24"/>
          <w:lang w:eastAsia="tr-TR"/>
        </w:rPr>
      </w:pPr>
      <w:r w:rsidRPr="00E904E8">
        <w:rPr>
          <w:rFonts w:ascii="Times New Roman" w:eastAsia="Times New Roman" w:hAnsi="Times New Roman" w:cs="Times New Roman"/>
          <w:sz w:val="24"/>
          <w:szCs w:val="24"/>
          <w:lang w:eastAsia="tr-TR"/>
        </w:rPr>
        <w:t>Duran varlıklar, çeşitli kategorilere ayrılarak bilançoda raporlanır. Bu unsurlar şunlardır:</w:t>
      </w:r>
    </w:p>
    <w:p w:rsidR="00E904E8" w:rsidRPr="00E904E8" w:rsidRDefault="00E904E8" w:rsidP="00E904E8">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E904E8">
        <w:rPr>
          <w:rFonts w:ascii="Times New Roman" w:eastAsia="Times New Roman" w:hAnsi="Times New Roman" w:cs="Times New Roman"/>
          <w:b/>
          <w:bCs/>
          <w:sz w:val="24"/>
          <w:szCs w:val="24"/>
          <w:lang w:eastAsia="tr-TR"/>
        </w:rPr>
        <w:t>1. Maddi Duran Varlıklar (</w:t>
      </w:r>
      <w:proofErr w:type="spellStart"/>
      <w:r w:rsidRPr="00E904E8">
        <w:rPr>
          <w:rFonts w:ascii="Times New Roman" w:eastAsia="Times New Roman" w:hAnsi="Times New Roman" w:cs="Times New Roman"/>
          <w:b/>
          <w:bCs/>
          <w:sz w:val="24"/>
          <w:szCs w:val="24"/>
          <w:lang w:eastAsia="tr-TR"/>
        </w:rPr>
        <w:t>Tangible</w:t>
      </w:r>
      <w:proofErr w:type="spellEnd"/>
      <w:r w:rsidRPr="00E904E8">
        <w:rPr>
          <w:rFonts w:ascii="Times New Roman" w:eastAsia="Times New Roman" w:hAnsi="Times New Roman" w:cs="Times New Roman"/>
          <w:b/>
          <w:bCs/>
          <w:sz w:val="24"/>
          <w:szCs w:val="24"/>
          <w:lang w:eastAsia="tr-TR"/>
        </w:rPr>
        <w:t xml:space="preserve"> </w:t>
      </w:r>
      <w:proofErr w:type="spellStart"/>
      <w:r w:rsidRPr="00E904E8">
        <w:rPr>
          <w:rFonts w:ascii="Times New Roman" w:eastAsia="Times New Roman" w:hAnsi="Times New Roman" w:cs="Times New Roman"/>
          <w:b/>
          <w:bCs/>
          <w:sz w:val="24"/>
          <w:szCs w:val="24"/>
          <w:lang w:eastAsia="tr-TR"/>
        </w:rPr>
        <w:t>Fixed</w:t>
      </w:r>
      <w:proofErr w:type="spellEnd"/>
      <w:r w:rsidRPr="00E904E8">
        <w:rPr>
          <w:rFonts w:ascii="Times New Roman" w:eastAsia="Times New Roman" w:hAnsi="Times New Roman" w:cs="Times New Roman"/>
          <w:b/>
          <w:bCs/>
          <w:sz w:val="24"/>
          <w:szCs w:val="24"/>
          <w:lang w:eastAsia="tr-TR"/>
        </w:rPr>
        <w:t xml:space="preserve"> </w:t>
      </w:r>
      <w:proofErr w:type="spellStart"/>
      <w:r w:rsidRPr="00E904E8">
        <w:rPr>
          <w:rFonts w:ascii="Times New Roman" w:eastAsia="Times New Roman" w:hAnsi="Times New Roman" w:cs="Times New Roman"/>
          <w:b/>
          <w:bCs/>
          <w:sz w:val="24"/>
          <w:szCs w:val="24"/>
          <w:lang w:eastAsia="tr-TR"/>
        </w:rPr>
        <w:t>Assets</w:t>
      </w:r>
      <w:proofErr w:type="spellEnd"/>
      <w:r w:rsidRPr="00E904E8">
        <w:rPr>
          <w:rFonts w:ascii="Times New Roman" w:eastAsia="Times New Roman" w:hAnsi="Times New Roman" w:cs="Times New Roman"/>
          <w:b/>
          <w:bCs/>
          <w:sz w:val="24"/>
          <w:szCs w:val="24"/>
          <w:lang w:eastAsia="tr-TR"/>
        </w:rPr>
        <w:t>)</w:t>
      </w:r>
    </w:p>
    <w:p w:rsidR="00E904E8" w:rsidRPr="00E904E8" w:rsidRDefault="00E904E8" w:rsidP="00E904E8">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E904E8">
        <w:rPr>
          <w:rFonts w:ascii="Times New Roman" w:eastAsia="Times New Roman" w:hAnsi="Times New Roman" w:cs="Times New Roman"/>
          <w:b/>
          <w:bCs/>
          <w:sz w:val="24"/>
          <w:szCs w:val="24"/>
          <w:lang w:eastAsia="tr-TR"/>
        </w:rPr>
        <w:t>Maddi duran varlıklar</w:t>
      </w:r>
      <w:r w:rsidRPr="00E904E8">
        <w:rPr>
          <w:rFonts w:ascii="Times New Roman" w:eastAsia="Times New Roman" w:hAnsi="Times New Roman" w:cs="Times New Roman"/>
          <w:sz w:val="24"/>
          <w:szCs w:val="24"/>
          <w:lang w:eastAsia="tr-TR"/>
        </w:rPr>
        <w:t>, fiziksel varlıklar olup, işletme tarafından üretim yapmak, hizmet sunmak veya idari işler için kullanılan varlıklardır. Örnekler:</w:t>
      </w:r>
    </w:p>
    <w:p w:rsidR="00E904E8" w:rsidRPr="00E904E8" w:rsidRDefault="00E904E8" w:rsidP="00E904E8">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E904E8">
        <w:rPr>
          <w:rFonts w:ascii="Times New Roman" w:eastAsia="Times New Roman" w:hAnsi="Times New Roman" w:cs="Times New Roman"/>
          <w:b/>
          <w:bCs/>
          <w:sz w:val="24"/>
          <w:szCs w:val="24"/>
          <w:lang w:eastAsia="tr-TR"/>
        </w:rPr>
        <w:t>Arazi ve Arsalar</w:t>
      </w:r>
      <w:r w:rsidRPr="00E904E8">
        <w:rPr>
          <w:rFonts w:ascii="Times New Roman" w:eastAsia="Times New Roman" w:hAnsi="Times New Roman" w:cs="Times New Roman"/>
          <w:sz w:val="24"/>
          <w:szCs w:val="24"/>
          <w:lang w:eastAsia="tr-TR"/>
        </w:rPr>
        <w:t xml:space="preserve">: İşletmenin sahip olduğu arazi ve arsalar. Bu varlıklar genellikle </w:t>
      </w:r>
      <w:proofErr w:type="gramStart"/>
      <w:r w:rsidRPr="00E904E8">
        <w:rPr>
          <w:rFonts w:ascii="Times New Roman" w:eastAsia="Times New Roman" w:hAnsi="Times New Roman" w:cs="Times New Roman"/>
          <w:sz w:val="24"/>
          <w:szCs w:val="24"/>
          <w:lang w:eastAsia="tr-TR"/>
        </w:rPr>
        <w:t>amortismana</w:t>
      </w:r>
      <w:proofErr w:type="gramEnd"/>
      <w:r w:rsidRPr="00E904E8">
        <w:rPr>
          <w:rFonts w:ascii="Times New Roman" w:eastAsia="Times New Roman" w:hAnsi="Times New Roman" w:cs="Times New Roman"/>
          <w:sz w:val="24"/>
          <w:szCs w:val="24"/>
          <w:lang w:eastAsia="tr-TR"/>
        </w:rPr>
        <w:t xml:space="preserve"> tabi değildir çünkü değerlerini zamanla kaybetmezler, aksine çoğunlukla artar.</w:t>
      </w:r>
    </w:p>
    <w:p w:rsidR="00E904E8" w:rsidRPr="00E904E8" w:rsidRDefault="00E904E8" w:rsidP="00E904E8">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E904E8">
        <w:rPr>
          <w:rFonts w:ascii="Times New Roman" w:eastAsia="Times New Roman" w:hAnsi="Times New Roman" w:cs="Times New Roman"/>
          <w:b/>
          <w:bCs/>
          <w:sz w:val="24"/>
          <w:szCs w:val="24"/>
          <w:lang w:eastAsia="tr-TR"/>
        </w:rPr>
        <w:t>Binalar ve Tesisler</w:t>
      </w:r>
      <w:r w:rsidRPr="00E904E8">
        <w:rPr>
          <w:rFonts w:ascii="Times New Roman" w:eastAsia="Times New Roman" w:hAnsi="Times New Roman" w:cs="Times New Roman"/>
          <w:sz w:val="24"/>
          <w:szCs w:val="24"/>
          <w:lang w:eastAsia="tr-TR"/>
        </w:rPr>
        <w:t>: Üretim, ofis, depo veya diğer amaçlarla kullanılan binalar ve tesisler.</w:t>
      </w:r>
    </w:p>
    <w:p w:rsidR="00E904E8" w:rsidRPr="00E904E8" w:rsidRDefault="00E904E8" w:rsidP="00E904E8">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E904E8">
        <w:rPr>
          <w:rFonts w:ascii="Times New Roman" w:eastAsia="Times New Roman" w:hAnsi="Times New Roman" w:cs="Times New Roman"/>
          <w:b/>
          <w:bCs/>
          <w:sz w:val="24"/>
          <w:szCs w:val="24"/>
          <w:lang w:eastAsia="tr-TR"/>
        </w:rPr>
        <w:t>Makine ve Cihazlar</w:t>
      </w:r>
      <w:r w:rsidRPr="00E904E8">
        <w:rPr>
          <w:rFonts w:ascii="Times New Roman" w:eastAsia="Times New Roman" w:hAnsi="Times New Roman" w:cs="Times New Roman"/>
          <w:sz w:val="24"/>
          <w:szCs w:val="24"/>
          <w:lang w:eastAsia="tr-TR"/>
        </w:rPr>
        <w:t xml:space="preserve">: Üretimde kullanılan makineler, cihazlar, </w:t>
      </w:r>
      <w:proofErr w:type="gramStart"/>
      <w:r w:rsidRPr="00E904E8">
        <w:rPr>
          <w:rFonts w:ascii="Times New Roman" w:eastAsia="Times New Roman" w:hAnsi="Times New Roman" w:cs="Times New Roman"/>
          <w:sz w:val="24"/>
          <w:szCs w:val="24"/>
          <w:lang w:eastAsia="tr-TR"/>
        </w:rPr>
        <w:t>ekipmanlar</w:t>
      </w:r>
      <w:proofErr w:type="gramEnd"/>
      <w:r w:rsidRPr="00E904E8">
        <w:rPr>
          <w:rFonts w:ascii="Times New Roman" w:eastAsia="Times New Roman" w:hAnsi="Times New Roman" w:cs="Times New Roman"/>
          <w:sz w:val="24"/>
          <w:szCs w:val="24"/>
          <w:lang w:eastAsia="tr-TR"/>
        </w:rPr>
        <w:t>.</w:t>
      </w:r>
    </w:p>
    <w:p w:rsidR="00E904E8" w:rsidRPr="00E904E8" w:rsidRDefault="00E904E8" w:rsidP="00E904E8">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E904E8">
        <w:rPr>
          <w:rFonts w:ascii="Times New Roman" w:eastAsia="Times New Roman" w:hAnsi="Times New Roman" w:cs="Times New Roman"/>
          <w:b/>
          <w:bCs/>
          <w:sz w:val="24"/>
          <w:szCs w:val="24"/>
          <w:lang w:eastAsia="tr-TR"/>
        </w:rPr>
        <w:t>Taşıtlar</w:t>
      </w:r>
      <w:r w:rsidRPr="00E904E8">
        <w:rPr>
          <w:rFonts w:ascii="Times New Roman" w:eastAsia="Times New Roman" w:hAnsi="Times New Roman" w:cs="Times New Roman"/>
          <w:sz w:val="24"/>
          <w:szCs w:val="24"/>
          <w:lang w:eastAsia="tr-TR"/>
        </w:rPr>
        <w:t>: İşletmeye ait araçlar, kamyonlar, arabalar vb.</w:t>
      </w:r>
    </w:p>
    <w:p w:rsidR="00E904E8" w:rsidRPr="00E904E8" w:rsidRDefault="00E904E8" w:rsidP="00E904E8">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E904E8">
        <w:rPr>
          <w:rFonts w:ascii="Times New Roman" w:eastAsia="Times New Roman" w:hAnsi="Times New Roman" w:cs="Times New Roman"/>
          <w:b/>
          <w:bCs/>
          <w:sz w:val="24"/>
          <w:szCs w:val="24"/>
          <w:lang w:eastAsia="tr-TR"/>
        </w:rPr>
        <w:t>Demirbaşlar</w:t>
      </w:r>
      <w:r w:rsidRPr="00E904E8">
        <w:rPr>
          <w:rFonts w:ascii="Times New Roman" w:eastAsia="Times New Roman" w:hAnsi="Times New Roman" w:cs="Times New Roman"/>
          <w:sz w:val="24"/>
          <w:szCs w:val="24"/>
          <w:lang w:eastAsia="tr-TR"/>
        </w:rPr>
        <w:t xml:space="preserve">: Ofis mobilyaları, bilgisayarlar, </w:t>
      </w:r>
      <w:proofErr w:type="gramStart"/>
      <w:r w:rsidRPr="00E904E8">
        <w:rPr>
          <w:rFonts w:ascii="Times New Roman" w:eastAsia="Times New Roman" w:hAnsi="Times New Roman" w:cs="Times New Roman"/>
          <w:sz w:val="24"/>
          <w:szCs w:val="24"/>
          <w:lang w:eastAsia="tr-TR"/>
        </w:rPr>
        <w:t>ekipmanlar</w:t>
      </w:r>
      <w:proofErr w:type="gramEnd"/>
      <w:r w:rsidRPr="00E904E8">
        <w:rPr>
          <w:rFonts w:ascii="Times New Roman" w:eastAsia="Times New Roman" w:hAnsi="Times New Roman" w:cs="Times New Roman"/>
          <w:sz w:val="24"/>
          <w:szCs w:val="24"/>
          <w:lang w:eastAsia="tr-TR"/>
        </w:rPr>
        <w:t xml:space="preserve"> gibi işletmede sürekli kullanılan malzemeler.</w:t>
      </w:r>
    </w:p>
    <w:p w:rsidR="00E904E8" w:rsidRPr="00E904E8" w:rsidRDefault="00E904E8" w:rsidP="00E904E8">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E904E8">
        <w:rPr>
          <w:rFonts w:ascii="Times New Roman" w:eastAsia="Times New Roman" w:hAnsi="Times New Roman" w:cs="Times New Roman"/>
          <w:sz w:val="24"/>
          <w:szCs w:val="24"/>
          <w:lang w:eastAsia="tr-TR"/>
        </w:rPr>
        <w:t xml:space="preserve">Bu varlıklar </w:t>
      </w:r>
      <w:proofErr w:type="gramStart"/>
      <w:r w:rsidRPr="00E904E8">
        <w:rPr>
          <w:rFonts w:ascii="Times New Roman" w:eastAsia="Times New Roman" w:hAnsi="Times New Roman" w:cs="Times New Roman"/>
          <w:sz w:val="24"/>
          <w:szCs w:val="24"/>
          <w:lang w:eastAsia="tr-TR"/>
        </w:rPr>
        <w:t>amortisman</w:t>
      </w:r>
      <w:proofErr w:type="gramEnd"/>
      <w:r w:rsidRPr="00E904E8">
        <w:rPr>
          <w:rFonts w:ascii="Times New Roman" w:eastAsia="Times New Roman" w:hAnsi="Times New Roman" w:cs="Times New Roman"/>
          <w:sz w:val="24"/>
          <w:szCs w:val="24"/>
          <w:lang w:eastAsia="tr-TR"/>
        </w:rPr>
        <w:t xml:space="preserve"> yoluyla zamanla değer kaybeder ve bilançoda net değeri gösterilir.</w:t>
      </w:r>
    </w:p>
    <w:p w:rsidR="00E904E8" w:rsidRPr="00E904E8" w:rsidRDefault="00E904E8" w:rsidP="00E904E8">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E904E8">
        <w:rPr>
          <w:rFonts w:ascii="Times New Roman" w:eastAsia="Times New Roman" w:hAnsi="Times New Roman" w:cs="Times New Roman"/>
          <w:b/>
          <w:bCs/>
          <w:sz w:val="24"/>
          <w:szCs w:val="24"/>
          <w:lang w:eastAsia="tr-TR"/>
        </w:rPr>
        <w:t>2. Maddi Olmayan Duran Varlıklar (</w:t>
      </w:r>
      <w:proofErr w:type="spellStart"/>
      <w:r w:rsidRPr="00E904E8">
        <w:rPr>
          <w:rFonts w:ascii="Times New Roman" w:eastAsia="Times New Roman" w:hAnsi="Times New Roman" w:cs="Times New Roman"/>
          <w:b/>
          <w:bCs/>
          <w:sz w:val="24"/>
          <w:szCs w:val="24"/>
          <w:lang w:eastAsia="tr-TR"/>
        </w:rPr>
        <w:t>Intangible</w:t>
      </w:r>
      <w:proofErr w:type="spellEnd"/>
      <w:r w:rsidRPr="00E904E8">
        <w:rPr>
          <w:rFonts w:ascii="Times New Roman" w:eastAsia="Times New Roman" w:hAnsi="Times New Roman" w:cs="Times New Roman"/>
          <w:b/>
          <w:bCs/>
          <w:sz w:val="24"/>
          <w:szCs w:val="24"/>
          <w:lang w:eastAsia="tr-TR"/>
        </w:rPr>
        <w:t xml:space="preserve"> </w:t>
      </w:r>
      <w:proofErr w:type="spellStart"/>
      <w:r w:rsidRPr="00E904E8">
        <w:rPr>
          <w:rFonts w:ascii="Times New Roman" w:eastAsia="Times New Roman" w:hAnsi="Times New Roman" w:cs="Times New Roman"/>
          <w:b/>
          <w:bCs/>
          <w:sz w:val="24"/>
          <w:szCs w:val="24"/>
          <w:lang w:eastAsia="tr-TR"/>
        </w:rPr>
        <w:t>Fixed</w:t>
      </w:r>
      <w:proofErr w:type="spellEnd"/>
      <w:r w:rsidRPr="00E904E8">
        <w:rPr>
          <w:rFonts w:ascii="Times New Roman" w:eastAsia="Times New Roman" w:hAnsi="Times New Roman" w:cs="Times New Roman"/>
          <w:b/>
          <w:bCs/>
          <w:sz w:val="24"/>
          <w:szCs w:val="24"/>
          <w:lang w:eastAsia="tr-TR"/>
        </w:rPr>
        <w:t xml:space="preserve"> </w:t>
      </w:r>
      <w:proofErr w:type="spellStart"/>
      <w:r w:rsidRPr="00E904E8">
        <w:rPr>
          <w:rFonts w:ascii="Times New Roman" w:eastAsia="Times New Roman" w:hAnsi="Times New Roman" w:cs="Times New Roman"/>
          <w:b/>
          <w:bCs/>
          <w:sz w:val="24"/>
          <w:szCs w:val="24"/>
          <w:lang w:eastAsia="tr-TR"/>
        </w:rPr>
        <w:t>Assets</w:t>
      </w:r>
      <w:proofErr w:type="spellEnd"/>
      <w:r w:rsidRPr="00E904E8">
        <w:rPr>
          <w:rFonts w:ascii="Times New Roman" w:eastAsia="Times New Roman" w:hAnsi="Times New Roman" w:cs="Times New Roman"/>
          <w:b/>
          <w:bCs/>
          <w:sz w:val="24"/>
          <w:szCs w:val="24"/>
          <w:lang w:eastAsia="tr-TR"/>
        </w:rPr>
        <w:t>)</w:t>
      </w:r>
    </w:p>
    <w:p w:rsidR="00E904E8" w:rsidRPr="00E904E8" w:rsidRDefault="00E904E8" w:rsidP="00E904E8">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E904E8">
        <w:rPr>
          <w:rFonts w:ascii="Times New Roman" w:eastAsia="Times New Roman" w:hAnsi="Times New Roman" w:cs="Times New Roman"/>
          <w:b/>
          <w:bCs/>
          <w:sz w:val="24"/>
          <w:szCs w:val="24"/>
          <w:lang w:eastAsia="tr-TR"/>
        </w:rPr>
        <w:t>Maddi olmayan duran varlıklar</w:t>
      </w:r>
      <w:r w:rsidRPr="00E904E8">
        <w:rPr>
          <w:rFonts w:ascii="Times New Roman" w:eastAsia="Times New Roman" w:hAnsi="Times New Roman" w:cs="Times New Roman"/>
          <w:sz w:val="24"/>
          <w:szCs w:val="24"/>
          <w:lang w:eastAsia="tr-TR"/>
        </w:rPr>
        <w:t>, fiziksel bir varlıkları olmayan, ancak işletme için uzun vadeli fayda sağlayan hak ve kaynaklardır. Örnekler:</w:t>
      </w:r>
    </w:p>
    <w:p w:rsidR="00E904E8" w:rsidRPr="00E904E8" w:rsidRDefault="00E904E8" w:rsidP="00E904E8">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E904E8">
        <w:rPr>
          <w:rFonts w:ascii="Times New Roman" w:eastAsia="Times New Roman" w:hAnsi="Times New Roman" w:cs="Times New Roman"/>
          <w:b/>
          <w:bCs/>
          <w:sz w:val="24"/>
          <w:szCs w:val="24"/>
          <w:lang w:eastAsia="tr-TR"/>
        </w:rPr>
        <w:t>Marka ve Patentler</w:t>
      </w:r>
      <w:r w:rsidRPr="00E904E8">
        <w:rPr>
          <w:rFonts w:ascii="Times New Roman" w:eastAsia="Times New Roman" w:hAnsi="Times New Roman" w:cs="Times New Roman"/>
          <w:sz w:val="24"/>
          <w:szCs w:val="24"/>
          <w:lang w:eastAsia="tr-TR"/>
        </w:rPr>
        <w:t>: İşletmeye ait ticari markalar, patentler, telif hakları gibi fikri mülkiyetler.</w:t>
      </w:r>
    </w:p>
    <w:p w:rsidR="00E904E8" w:rsidRPr="00E904E8" w:rsidRDefault="00E904E8" w:rsidP="00E904E8">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E904E8">
        <w:rPr>
          <w:rFonts w:ascii="Times New Roman" w:eastAsia="Times New Roman" w:hAnsi="Times New Roman" w:cs="Times New Roman"/>
          <w:b/>
          <w:bCs/>
          <w:sz w:val="24"/>
          <w:szCs w:val="24"/>
          <w:lang w:eastAsia="tr-TR"/>
        </w:rPr>
        <w:t>Lisans ve İzinler</w:t>
      </w:r>
      <w:r w:rsidRPr="00E904E8">
        <w:rPr>
          <w:rFonts w:ascii="Times New Roman" w:eastAsia="Times New Roman" w:hAnsi="Times New Roman" w:cs="Times New Roman"/>
          <w:sz w:val="24"/>
          <w:szCs w:val="24"/>
          <w:lang w:eastAsia="tr-TR"/>
        </w:rPr>
        <w:t>: İşletmenin faaliyet göstermesi için gerekli olan resmi lisanslar ve izinler.</w:t>
      </w:r>
    </w:p>
    <w:p w:rsidR="00E904E8" w:rsidRPr="00E904E8" w:rsidRDefault="00E904E8" w:rsidP="00E904E8">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E904E8">
        <w:rPr>
          <w:rFonts w:ascii="Times New Roman" w:eastAsia="Times New Roman" w:hAnsi="Times New Roman" w:cs="Times New Roman"/>
          <w:b/>
          <w:bCs/>
          <w:sz w:val="24"/>
          <w:szCs w:val="24"/>
          <w:lang w:eastAsia="tr-TR"/>
        </w:rPr>
        <w:t>Şerefiye (</w:t>
      </w:r>
      <w:proofErr w:type="spellStart"/>
      <w:r w:rsidRPr="00E904E8">
        <w:rPr>
          <w:rFonts w:ascii="Times New Roman" w:eastAsia="Times New Roman" w:hAnsi="Times New Roman" w:cs="Times New Roman"/>
          <w:b/>
          <w:bCs/>
          <w:sz w:val="24"/>
          <w:szCs w:val="24"/>
          <w:lang w:eastAsia="tr-TR"/>
        </w:rPr>
        <w:t>Goodwill</w:t>
      </w:r>
      <w:proofErr w:type="spellEnd"/>
      <w:r w:rsidRPr="00E904E8">
        <w:rPr>
          <w:rFonts w:ascii="Times New Roman" w:eastAsia="Times New Roman" w:hAnsi="Times New Roman" w:cs="Times New Roman"/>
          <w:b/>
          <w:bCs/>
          <w:sz w:val="24"/>
          <w:szCs w:val="24"/>
          <w:lang w:eastAsia="tr-TR"/>
        </w:rPr>
        <w:t>)</w:t>
      </w:r>
      <w:r w:rsidRPr="00E904E8">
        <w:rPr>
          <w:rFonts w:ascii="Times New Roman" w:eastAsia="Times New Roman" w:hAnsi="Times New Roman" w:cs="Times New Roman"/>
          <w:sz w:val="24"/>
          <w:szCs w:val="24"/>
          <w:lang w:eastAsia="tr-TR"/>
        </w:rPr>
        <w:t>: Bir işletmenin devralınması sırasında ödenen bedelin, devralınan işletmenin net varlıklarının piyasa değerini aşan kısmı. Bu, işletmenin itibarı, müşteri ilişkileri veya diğer avantajlarını temsil eder.</w:t>
      </w:r>
    </w:p>
    <w:p w:rsidR="00E904E8" w:rsidRPr="00E904E8" w:rsidRDefault="00E904E8" w:rsidP="00E904E8">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E904E8">
        <w:rPr>
          <w:rFonts w:ascii="Times New Roman" w:eastAsia="Times New Roman" w:hAnsi="Times New Roman" w:cs="Times New Roman"/>
          <w:b/>
          <w:bCs/>
          <w:sz w:val="24"/>
          <w:szCs w:val="24"/>
          <w:lang w:eastAsia="tr-TR"/>
        </w:rPr>
        <w:t>Yazılımlar</w:t>
      </w:r>
      <w:r w:rsidRPr="00E904E8">
        <w:rPr>
          <w:rFonts w:ascii="Times New Roman" w:eastAsia="Times New Roman" w:hAnsi="Times New Roman" w:cs="Times New Roman"/>
          <w:sz w:val="24"/>
          <w:szCs w:val="24"/>
          <w:lang w:eastAsia="tr-TR"/>
        </w:rPr>
        <w:t>: İşletmenin uzun vadede kullanmak üzere geliştirdiği veya satın aldığı bilgisayar programları ve sistem yazılımları.</w:t>
      </w:r>
    </w:p>
    <w:p w:rsidR="00E904E8" w:rsidRPr="00E904E8" w:rsidRDefault="00E904E8" w:rsidP="00E904E8">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E904E8">
        <w:rPr>
          <w:rFonts w:ascii="Times New Roman" w:eastAsia="Times New Roman" w:hAnsi="Times New Roman" w:cs="Times New Roman"/>
          <w:b/>
          <w:bCs/>
          <w:sz w:val="24"/>
          <w:szCs w:val="24"/>
          <w:lang w:eastAsia="tr-TR"/>
        </w:rPr>
        <w:t xml:space="preserve">3. Finansal Duran Varlıklar (Financial </w:t>
      </w:r>
      <w:proofErr w:type="spellStart"/>
      <w:r w:rsidRPr="00E904E8">
        <w:rPr>
          <w:rFonts w:ascii="Times New Roman" w:eastAsia="Times New Roman" w:hAnsi="Times New Roman" w:cs="Times New Roman"/>
          <w:b/>
          <w:bCs/>
          <w:sz w:val="24"/>
          <w:szCs w:val="24"/>
          <w:lang w:eastAsia="tr-TR"/>
        </w:rPr>
        <w:t>Fixed</w:t>
      </w:r>
      <w:proofErr w:type="spellEnd"/>
      <w:r w:rsidRPr="00E904E8">
        <w:rPr>
          <w:rFonts w:ascii="Times New Roman" w:eastAsia="Times New Roman" w:hAnsi="Times New Roman" w:cs="Times New Roman"/>
          <w:b/>
          <w:bCs/>
          <w:sz w:val="24"/>
          <w:szCs w:val="24"/>
          <w:lang w:eastAsia="tr-TR"/>
        </w:rPr>
        <w:t xml:space="preserve"> </w:t>
      </w:r>
      <w:proofErr w:type="spellStart"/>
      <w:r w:rsidRPr="00E904E8">
        <w:rPr>
          <w:rFonts w:ascii="Times New Roman" w:eastAsia="Times New Roman" w:hAnsi="Times New Roman" w:cs="Times New Roman"/>
          <w:b/>
          <w:bCs/>
          <w:sz w:val="24"/>
          <w:szCs w:val="24"/>
          <w:lang w:eastAsia="tr-TR"/>
        </w:rPr>
        <w:t>Assets</w:t>
      </w:r>
      <w:proofErr w:type="spellEnd"/>
      <w:r w:rsidRPr="00E904E8">
        <w:rPr>
          <w:rFonts w:ascii="Times New Roman" w:eastAsia="Times New Roman" w:hAnsi="Times New Roman" w:cs="Times New Roman"/>
          <w:b/>
          <w:bCs/>
          <w:sz w:val="24"/>
          <w:szCs w:val="24"/>
          <w:lang w:eastAsia="tr-TR"/>
        </w:rPr>
        <w:t>)</w:t>
      </w:r>
    </w:p>
    <w:p w:rsidR="00E904E8" w:rsidRPr="00E904E8" w:rsidRDefault="00E904E8" w:rsidP="00E904E8">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E904E8">
        <w:rPr>
          <w:rFonts w:ascii="Times New Roman" w:eastAsia="Times New Roman" w:hAnsi="Times New Roman" w:cs="Times New Roman"/>
          <w:b/>
          <w:bCs/>
          <w:sz w:val="24"/>
          <w:szCs w:val="24"/>
          <w:lang w:eastAsia="tr-TR"/>
        </w:rPr>
        <w:t>Finansal duran varlıklar</w:t>
      </w:r>
      <w:r w:rsidRPr="00E904E8">
        <w:rPr>
          <w:rFonts w:ascii="Times New Roman" w:eastAsia="Times New Roman" w:hAnsi="Times New Roman" w:cs="Times New Roman"/>
          <w:sz w:val="24"/>
          <w:szCs w:val="24"/>
          <w:lang w:eastAsia="tr-TR"/>
        </w:rPr>
        <w:t>, işletmenin uzun vadeli yatırımlarıdır ve genellikle bir yıldan uzun süre elde tutulması amaçlanır. Örnekler:</w:t>
      </w:r>
    </w:p>
    <w:p w:rsidR="00E904E8" w:rsidRPr="00E904E8" w:rsidRDefault="00E904E8" w:rsidP="00E904E8">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E904E8">
        <w:rPr>
          <w:rFonts w:ascii="Times New Roman" w:eastAsia="Times New Roman" w:hAnsi="Times New Roman" w:cs="Times New Roman"/>
          <w:b/>
          <w:bCs/>
          <w:sz w:val="24"/>
          <w:szCs w:val="24"/>
          <w:lang w:eastAsia="tr-TR"/>
        </w:rPr>
        <w:lastRenderedPageBreak/>
        <w:t>Bağlı Ortaklıklar ve İştirakler</w:t>
      </w:r>
      <w:r w:rsidRPr="00E904E8">
        <w:rPr>
          <w:rFonts w:ascii="Times New Roman" w:eastAsia="Times New Roman" w:hAnsi="Times New Roman" w:cs="Times New Roman"/>
          <w:sz w:val="24"/>
          <w:szCs w:val="24"/>
          <w:lang w:eastAsia="tr-TR"/>
        </w:rPr>
        <w:t>: İşletmenin başka bir şirketteki uzun vadeli yatırımları, bağlı ortaklıklar veya iştirakler.</w:t>
      </w:r>
    </w:p>
    <w:p w:rsidR="00E904E8" w:rsidRPr="00E904E8" w:rsidRDefault="00E904E8" w:rsidP="00E904E8">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E904E8">
        <w:rPr>
          <w:rFonts w:ascii="Times New Roman" w:eastAsia="Times New Roman" w:hAnsi="Times New Roman" w:cs="Times New Roman"/>
          <w:b/>
          <w:bCs/>
          <w:sz w:val="24"/>
          <w:szCs w:val="24"/>
          <w:lang w:eastAsia="tr-TR"/>
        </w:rPr>
        <w:t>Uzun Vadeli Alacaklar</w:t>
      </w:r>
      <w:r w:rsidRPr="00E904E8">
        <w:rPr>
          <w:rFonts w:ascii="Times New Roman" w:eastAsia="Times New Roman" w:hAnsi="Times New Roman" w:cs="Times New Roman"/>
          <w:sz w:val="24"/>
          <w:szCs w:val="24"/>
          <w:lang w:eastAsia="tr-TR"/>
        </w:rPr>
        <w:t>: İşletmenin uzun vadede tahsil etmeyi planladığı, müşterilerden veya diğer taraflardan olan alacakları.</w:t>
      </w:r>
    </w:p>
    <w:p w:rsidR="00E904E8" w:rsidRPr="00E904E8" w:rsidRDefault="00E904E8" w:rsidP="00E904E8">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E904E8">
        <w:rPr>
          <w:rFonts w:ascii="Times New Roman" w:eastAsia="Times New Roman" w:hAnsi="Times New Roman" w:cs="Times New Roman"/>
          <w:b/>
          <w:bCs/>
          <w:sz w:val="24"/>
          <w:szCs w:val="24"/>
          <w:lang w:eastAsia="tr-TR"/>
        </w:rPr>
        <w:t>Menkul Kıymetler</w:t>
      </w:r>
      <w:r w:rsidRPr="00E904E8">
        <w:rPr>
          <w:rFonts w:ascii="Times New Roman" w:eastAsia="Times New Roman" w:hAnsi="Times New Roman" w:cs="Times New Roman"/>
          <w:sz w:val="24"/>
          <w:szCs w:val="24"/>
          <w:lang w:eastAsia="tr-TR"/>
        </w:rPr>
        <w:t>: İşletmenin uzun vadeli yatırım amacıyla elinde bulundurduğu hisse senetleri, tahviller veya diğer finansal araçlar.</w:t>
      </w:r>
    </w:p>
    <w:p w:rsidR="00E904E8" w:rsidRPr="00E904E8" w:rsidRDefault="00E904E8" w:rsidP="00E904E8">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E904E8">
        <w:rPr>
          <w:rFonts w:ascii="Times New Roman" w:eastAsia="Times New Roman" w:hAnsi="Times New Roman" w:cs="Times New Roman"/>
          <w:b/>
          <w:bCs/>
          <w:sz w:val="24"/>
          <w:szCs w:val="24"/>
          <w:lang w:eastAsia="tr-TR"/>
        </w:rPr>
        <w:t>4. Özel Tükenmeye Tabi Varlıklar</w:t>
      </w:r>
    </w:p>
    <w:p w:rsidR="00E904E8" w:rsidRPr="00E904E8" w:rsidRDefault="00E904E8" w:rsidP="00E904E8">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E904E8">
        <w:rPr>
          <w:rFonts w:ascii="Times New Roman" w:eastAsia="Times New Roman" w:hAnsi="Times New Roman" w:cs="Times New Roman"/>
          <w:sz w:val="24"/>
          <w:szCs w:val="24"/>
          <w:lang w:eastAsia="tr-TR"/>
        </w:rPr>
        <w:t>Bu varlıklar, işletmenin sahip olduğu ve zamanla tükenen doğal kaynaklardır. Örneğin:</w:t>
      </w:r>
    </w:p>
    <w:p w:rsidR="00E904E8" w:rsidRPr="00E904E8" w:rsidRDefault="00E904E8" w:rsidP="00E904E8">
      <w:pPr>
        <w:numPr>
          <w:ilvl w:val="1"/>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E904E8">
        <w:rPr>
          <w:rFonts w:ascii="Times New Roman" w:eastAsia="Times New Roman" w:hAnsi="Times New Roman" w:cs="Times New Roman"/>
          <w:b/>
          <w:bCs/>
          <w:sz w:val="24"/>
          <w:szCs w:val="24"/>
          <w:lang w:eastAsia="tr-TR"/>
        </w:rPr>
        <w:t>Madenler</w:t>
      </w:r>
      <w:r w:rsidRPr="00E904E8">
        <w:rPr>
          <w:rFonts w:ascii="Times New Roman" w:eastAsia="Times New Roman" w:hAnsi="Times New Roman" w:cs="Times New Roman"/>
          <w:sz w:val="24"/>
          <w:szCs w:val="24"/>
          <w:lang w:eastAsia="tr-TR"/>
        </w:rPr>
        <w:t>: İşletmenin sahip olduğu ve zamanla tükenen maden ocakları.</w:t>
      </w:r>
    </w:p>
    <w:p w:rsidR="00E904E8" w:rsidRPr="00E904E8" w:rsidRDefault="00E904E8" w:rsidP="00E904E8">
      <w:pPr>
        <w:numPr>
          <w:ilvl w:val="1"/>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E904E8">
        <w:rPr>
          <w:rFonts w:ascii="Times New Roman" w:eastAsia="Times New Roman" w:hAnsi="Times New Roman" w:cs="Times New Roman"/>
          <w:b/>
          <w:bCs/>
          <w:sz w:val="24"/>
          <w:szCs w:val="24"/>
          <w:lang w:eastAsia="tr-TR"/>
        </w:rPr>
        <w:t>Ormanlar</w:t>
      </w:r>
      <w:r w:rsidRPr="00E904E8">
        <w:rPr>
          <w:rFonts w:ascii="Times New Roman" w:eastAsia="Times New Roman" w:hAnsi="Times New Roman" w:cs="Times New Roman"/>
          <w:sz w:val="24"/>
          <w:szCs w:val="24"/>
          <w:lang w:eastAsia="tr-TR"/>
        </w:rPr>
        <w:t>: Kesilen ağaçlar veya diğer doğal kaynaklar.</w:t>
      </w:r>
    </w:p>
    <w:p w:rsidR="00E904E8" w:rsidRPr="00E904E8" w:rsidRDefault="00E904E8" w:rsidP="00E904E8">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E904E8">
        <w:rPr>
          <w:rFonts w:ascii="Times New Roman" w:eastAsia="Times New Roman" w:hAnsi="Times New Roman" w:cs="Times New Roman"/>
          <w:b/>
          <w:bCs/>
          <w:sz w:val="24"/>
          <w:szCs w:val="24"/>
          <w:lang w:eastAsia="tr-TR"/>
        </w:rPr>
        <w:t>5. Yapılmakta Olan Yatırımlar</w:t>
      </w:r>
    </w:p>
    <w:p w:rsidR="00E904E8" w:rsidRPr="00E904E8" w:rsidRDefault="00E904E8" w:rsidP="00E904E8">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E904E8">
        <w:rPr>
          <w:rFonts w:ascii="Times New Roman" w:eastAsia="Times New Roman" w:hAnsi="Times New Roman" w:cs="Times New Roman"/>
          <w:sz w:val="24"/>
          <w:szCs w:val="24"/>
          <w:lang w:eastAsia="tr-TR"/>
        </w:rPr>
        <w:t>İşletmenin şu anda devam eden, ancak henüz tamamlanmamış olan projeleri veya yatırımlarıdır. Tamamlandığında maddi duran varlıklar kategorisine alınırlar. Örneğin:</w:t>
      </w:r>
    </w:p>
    <w:p w:rsidR="00E904E8" w:rsidRPr="00E904E8" w:rsidRDefault="00E904E8" w:rsidP="00E904E8">
      <w:pPr>
        <w:numPr>
          <w:ilvl w:val="1"/>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E904E8">
        <w:rPr>
          <w:rFonts w:ascii="Times New Roman" w:eastAsia="Times New Roman" w:hAnsi="Times New Roman" w:cs="Times New Roman"/>
          <w:b/>
          <w:bCs/>
          <w:sz w:val="24"/>
          <w:szCs w:val="24"/>
          <w:lang w:eastAsia="tr-TR"/>
        </w:rPr>
        <w:t>İnşa Halindeki Binalar ve Tesisler</w:t>
      </w:r>
      <w:r w:rsidRPr="00E904E8">
        <w:rPr>
          <w:rFonts w:ascii="Times New Roman" w:eastAsia="Times New Roman" w:hAnsi="Times New Roman" w:cs="Times New Roman"/>
          <w:sz w:val="24"/>
          <w:szCs w:val="24"/>
          <w:lang w:eastAsia="tr-TR"/>
        </w:rPr>
        <w:t>: İnşaatı süren yeni binalar, üretim tesisleri.</w:t>
      </w:r>
    </w:p>
    <w:p w:rsidR="00E904E8" w:rsidRPr="00E904E8" w:rsidRDefault="00E904E8" w:rsidP="00E904E8">
      <w:pPr>
        <w:numPr>
          <w:ilvl w:val="1"/>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E904E8">
        <w:rPr>
          <w:rFonts w:ascii="Times New Roman" w:eastAsia="Times New Roman" w:hAnsi="Times New Roman" w:cs="Times New Roman"/>
          <w:b/>
          <w:bCs/>
          <w:sz w:val="24"/>
          <w:szCs w:val="24"/>
          <w:lang w:eastAsia="tr-TR"/>
        </w:rPr>
        <w:t>Devam Eden Makine Alımları</w:t>
      </w:r>
      <w:r w:rsidRPr="00E904E8">
        <w:rPr>
          <w:rFonts w:ascii="Times New Roman" w:eastAsia="Times New Roman" w:hAnsi="Times New Roman" w:cs="Times New Roman"/>
          <w:sz w:val="24"/>
          <w:szCs w:val="24"/>
          <w:lang w:eastAsia="tr-TR"/>
        </w:rPr>
        <w:t xml:space="preserve">: Henüz montajı tamamlanmamış veya üretim sürecine </w:t>
      </w:r>
      <w:proofErr w:type="gramStart"/>
      <w:r w:rsidRPr="00E904E8">
        <w:rPr>
          <w:rFonts w:ascii="Times New Roman" w:eastAsia="Times New Roman" w:hAnsi="Times New Roman" w:cs="Times New Roman"/>
          <w:sz w:val="24"/>
          <w:szCs w:val="24"/>
          <w:lang w:eastAsia="tr-TR"/>
        </w:rPr>
        <w:t>dahil</w:t>
      </w:r>
      <w:proofErr w:type="gramEnd"/>
      <w:r w:rsidRPr="00E904E8">
        <w:rPr>
          <w:rFonts w:ascii="Times New Roman" w:eastAsia="Times New Roman" w:hAnsi="Times New Roman" w:cs="Times New Roman"/>
          <w:sz w:val="24"/>
          <w:szCs w:val="24"/>
          <w:lang w:eastAsia="tr-TR"/>
        </w:rPr>
        <w:t xml:space="preserve"> edilmemiş makineler.</w:t>
      </w:r>
    </w:p>
    <w:p w:rsidR="00E904E8" w:rsidRPr="00E904E8" w:rsidRDefault="00E904E8" w:rsidP="00E904E8">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E904E8">
        <w:rPr>
          <w:rFonts w:ascii="Times New Roman" w:eastAsia="Times New Roman" w:hAnsi="Times New Roman" w:cs="Times New Roman"/>
          <w:b/>
          <w:bCs/>
          <w:sz w:val="24"/>
          <w:szCs w:val="24"/>
          <w:lang w:eastAsia="tr-TR"/>
        </w:rPr>
        <w:t>6. Diğer Duran Varlıklar</w:t>
      </w:r>
    </w:p>
    <w:p w:rsidR="00E904E8" w:rsidRPr="00E904E8" w:rsidRDefault="00E904E8" w:rsidP="00E904E8">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E904E8">
        <w:rPr>
          <w:rFonts w:ascii="Times New Roman" w:eastAsia="Times New Roman" w:hAnsi="Times New Roman" w:cs="Times New Roman"/>
          <w:sz w:val="24"/>
          <w:szCs w:val="24"/>
          <w:lang w:eastAsia="tr-TR"/>
        </w:rPr>
        <w:t>Yukarıdaki kategorilere girmeyen, ancak uzun vadede işletme tarafından kullanılacak diğer varlıklardır. Bu kategoriye çeşitli uzun vadeli yatırımlar veya varlıklar girebilir.</w:t>
      </w:r>
    </w:p>
    <w:p w:rsidR="00E904E8" w:rsidRPr="00E904E8" w:rsidRDefault="00E904E8" w:rsidP="00E904E8">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E904E8">
        <w:rPr>
          <w:rFonts w:ascii="Times New Roman" w:eastAsia="Times New Roman" w:hAnsi="Times New Roman" w:cs="Times New Roman"/>
          <w:b/>
          <w:bCs/>
          <w:sz w:val="27"/>
          <w:szCs w:val="27"/>
          <w:lang w:eastAsia="tr-TR"/>
        </w:rPr>
        <w:t>Duran Varlıkların Önemi</w:t>
      </w:r>
    </w:p>
    <w:p w:rsidR="00E904E8" w:rsidRPr="00E904E8" w:rsidRDefault="00E904E8" w:rsidP="00E904E8">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E904E8">
        <w:rPr>
          <w:rFonts w:ascii="Times New Roman" w:eastAsia="Times New Roman" w:hAnsi="Times New Roman" w:cs="Times New Roman"/>
          <w:b/>
          <w:bCs/>
          <w:sz w:val="24"/>
          <w:szCs w:val="24"/>
          <w:lang w:eastAsia="tr-TR"/>
        </w:rPr>
        <w:t>İşletme Sürekliliği</w:t>
      </w:r>
      <w:r w:rsidRPr="00E904E8">
        <w:rPr>
          <w:rFonts w:ascii="Times New Roman" w:eastAsia="Times New Roman" w:hAnsi="Times New Roman" w:cs="Times New Roman"/>
          <w:sz w:val="24"/>
          <w:szCs w:val="24"/>
          <w:lang w:eastAsia="tr-TR"/>
        </w:rPr>
        <w:t>: Duran varlıklar, işletmenin faaliyetlerini sürdürebilmesi için gerekli olan altyapıyı ve üretim kapasitesini sağlar. Örneğin, üretim tesisleri veya makineler olmadan bir üretim işletmesi faaliyet gösteremez.</w:t>
      </w:r>
    </w:p>
    <w:p w:rsidR="00E904E8" w:rsidRPr="00E904E8" w:rsidRDefault="00E904E8" w:rsidP="00E904E8">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E904E8">
        <w:rPr>
          <w:rFonts w:ascii="Times New Roman" w:eastAsia="Times New Roman" w:hAnsi="Times New Roman" w:cs="Times New Roman"/>
          <w:b/>
          <w:bCs/>
          <w:sz w:val="24"/>
          <w:szCs w:val="24"/>
          <w:lang w:eastAsia="tr-TR"/>
        </w:rPr>
        <w:t>Uzun Vadeli Yatırımlar</w:t>
      </w:r>
      <w:r w:rsidRPr="00E904E8">
        <w:rPr>
          <w:rFonts w:ascii="Times New Roman" w:eastAsia="Times New Roman" w:hAnsi="Times New Roman" w:cs="Times New Roman"/>
          <w:sz w:val="24"/>
          <w:szCs w:val="24"/>
          <w:lang w:eastAsia="tr-TR"/>
        </w:rPr>
        <w:t>: İşletmenin büyümesi ve gelecekteki kazanç potansiyelini artırması için yapılan yatırımları temsil eder. Duran varlıkların etkin yönetimi, işletmenin uzun vadeli başarısı için kritik öneme sahiptir.</w:t>
      </w:r>
    </w:p>
    <w:p w:rsidR="00E904E8" w:rsidRPr="00E904E8" w:rsidRDefault="00E904E8" w:rsidP="00E904E8">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E904E8">
        <w:rPr>
          <w:rFonts w:ascii="Times New Roman" w:eastAsia="Times New Roman" w:hAnsi="Times New Roman" w:cs="Times New Roman"/>
          <w:b/>
          <w:bCs/>
          <w:sz w:val="24"/>
          <w:szCs w:val="24"/>
          <w:lang w:eastAsia="tr-TR"/>
        </w:rPr>
        <w:t>Değer Artışı Potansiyeli</w:t>
      </w:r>
      <w:r w:rsidRPr="00E904E8">
        <w:rPr>
          <w:rFonts w:ascii="Times New Roman" w:eastAsia="Times New Roman" w:hAnsi="Times New Roman" w:cs="Times New Roman"/>
          <w:sz w:val="24"/>
          <w:szCs w:val="24"/>
          <w:lang w:eastAsia="tr-TR"/>
        </w:rPr>
        <w:t>: Bazı duran varlıklar, zamanla değer kazanabilir. Örneğin, arazi ve gayrimenkuller genellikle uzun vadede değer kazanan varlıklar arasında yer alır.</w:t>
      </w:r>
    </w:p>
    <w:p w:rsidR="00E904E8" w:rsidRPr="00E904E8" w:rsidRDefault="00E904E8" w:rsidP="00E904E8">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E904E8">
        <w:rPr>
          <w:rFonts w:ascii="Times New Roman" w:eastAsia="Times New Roman" w:hAnsi="Times New Roman" w:cs="Times New Roman"/>
          <w:b/>
          <w:bCs/>
          <w:sz w:val="24"/>
          <w:szCs w:val="24"/>
          <w:lang w:eastAsia="tr-TR"/>
        </w:rPr>
        <w:t>Amortisman ve Vergi Avantajları</w:t>
      </w:r>
      <w:r w:rsidRPr="00E904E8">
        <w:rPr>
          <w:rFonts w:ascii="Times New Roman" w:eastAsia="Times New Roman" w:hAnsi="Times New Roman" w:cs="Times New Roman"/>
          <w:sz w:val="24"/>
          <w:szCs w:val="24"/>
          <w:lang w:eastAsia="tr-TR"/>
        </w:rPr>
        <w:t xml:space="preserve">: Duran varlıklar, </w:t>
      </w:r>
      <w:proofErr w:type="gramStart"/>
      <w:r w:rsidRPr="00E904E8">
        <w:rPr>
          <w:rFonts w:ascii="Times New Roman" w:eastAsia="Times New Roman" w:hAnsi="Times New Roman" w:cs="Times New Roman"/>
          <w:sz w:val="24"/>
          <w:szCs w:val="24"/>
          <w:lang w:eastAsia="tr-TR"/>
        </w:rPr>
        <w:t>amortismana</w:t>
      </w:r>
      <w:proofErr w:type="gramEnd"/>
      <w:r w:rsidRPr="00E904E8">
        <w:rPr>
          <w:rFonts w:ascii="Times New Roman" w:eastAsia="Times New Roman" w:hAnsi="Times New Roman" w:cs="Times New Roman"/>
          <w:sz w:val="24"/>
          <w:szCs w:val="24"/>
          <w:lang w:eastAsia="tr-TR"/>
        </w:rPr>
        <w:t xml:space="preserve"> tabi tutulur, yani zamanla değer kaybeder. Bu, işletmenin vergi yükünü azaltabilir çünkü </w:t>
      </w:r>
      <w:proofErr w:type="gramStart"/>
      <w:r w:rsidRPr="00E904E8">
        <w:rPr>
          <w:rFonts w:ascii="Times New Roman" w:eastAsia="Times New Roman" w:hAnsi="Times New Roman" w:cs="Times New Roman"/>
          <w:sz w:val="24"/>
          <w:szCs w:val="24"/>
          <w:lang w:eastAsia="tr-TR"/>
        </w:rPr>
        <w:t>amortisman</w:t>
      </w:r>
      <w:proofErr w:type="gramEnd"/>
      <w:r w:rsidRPr="00E904E8">
        <w:rPr>
          <w:rFonts w:ascii="Times New Roman" w:eastAsia="Times New Roman" w:hAnsi="Times New Roman" w:cs="Times New Roman"/>
          <w:sz w:val="24"/>
          <w:szCs w:val="24"/>
          <w:lang w:eastAsia="tr-TR"/>
        </w:rPr>
        <w:t xml:space="preserve"> giderleri, işletmenin vergi matrahını düşürmek için kullanılabilir.</w:t>
      </w:r>
    </w:p>
    <w:p w:rsidR="00E904E8" w:rsidRPr="00E904E8" w:rsidRDefault="00E904E8" w:rsidP="00E904E8">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E904E8">
        <w:rPr>
          <w:rFonts w:ascii="Times New Roman" w:eastAsia="Times New Roman" w:hAnsi="Times New Roman" w:cs="Times New Roman"/>
          <w:b/>
          <w:bCs/>
          <w:sz w:val="27"/>
          <w:szCs w:val="27"/>
          <w:lang w:eastAsia="tr-TR"/>
        </w:rPr>
        <w:t>Duran Varlıkların Yönetimi</w:t>
      </w:r>
    </w:p>
    <w:p w:rsidR="00E904E8" w:rsidRPr="00E904E8" w:rsidRDefault="00E904E8" w:rsidP="00E904E8">
      <w:pPr>
        <w:spacing w:before="100" w:beforeAutospacing="1" w:after="100" w:afterAutospacing="1" w:line="240" w:lineRule="auto"/>
        <w:rPr>
          <w:rFonts w:ascii="Times New Roman" w:eastAsia="Times New Roman" w:hAnsi="Times New Roman" w:cs="Times New Roman"/>
          <w:sz w:val="24"/>
          <w:szCs w:val="24"/>
          <w:lang w:eastAsia="tr-TR"/>
        </w:rPr>
      </w:pPr>
      <w:r w:rsidRPr="00E904E8">
        <w:rPr>
          <w:rFonts w:ascii="Times New Roman" w:eastAsia="Times New Roman" w:hAnsi="Times New Roman" w:cs="Times New Roman"/>
          <w:sz w:val="24"/>
          <w:szCs w:val="24"/>
          <w:lang w:eastAsia="tr-TR"/>
        </w:rPr>
        <w:t>Duran varlıkların doğru yönetimi, işletmenin verimliliği ve maliyet kontrolü açısından büyük önem taşır. Aşağıdaki stratejiler duran varlıkların yönetiminde önemlidir:</w:t>
      </w:r>
    </w:p>
    <w:p w:rsidR="00E904E8" w:rsidRPr="00E904E8" w:rsidRDefault="00E904E8" w:rsidP="00E904E8">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E904E8">
        <w:rPr>
          <w:rFonts w:ascii="Times New Roman" w:eastAsia="Times New Roman" w:hAnsi="Times New Roman" w:cs="Times New Roman"/>
          <w:b/>
          <w:bCs/>
          <w:sz w:val="24"/>
          <w:szCs w:val="24"/>
          <w:lang w:eastAsia="tr-TR"/>
        </w:rPr>
        <w:t>Amortisman Takibi</w:t>
      </w:r>
      <w:r w:rsidRPr="00E904E8">
        <w:rPr>
          <w:rFonts w:ascii="Times New Roman" w:eastAsia="Times New Roman" w:hAnsi="Times New Roman" w:cs="Times New Roman"/>
          <w:sz w:val="24"/>
          <w:szCs w:val="24"/>
          <w:lang w:eastAsia="tr-TR"/>
        </w:rPr>
        <w:t xml:space="preserve">: Duran varlıkların </w:t>
      </w:r>
      <w:proofErr w:type="gramStart"/>
      <w:r w:rsidRPr="00E904E8">
        <w:rPr>
          <w:rFonts w:ascii="Times New Roman" w:eastAsia="Times New Roman" w:hAnsi="Times New Roman" w:cs="Times New Roman"/>
          <w:sz w:val="24"/>
          <w:szCs w:val="24"/>
          <w:lang w:eastAsia="tr-TR"/>
        </w:rPr>
        <w:t>amortisman</w:t>
      </w:r>
      <w:proofErr w:type="gramEnd"/>
      <w:r w:rsidRPr="00E904E8">
        <w:rPr>
          <w:rFonts w:ascii="Times New Roman" w:eastAsia="Times New Roman" w:hAnsi="Times New Roman" w:cs="Times New Roman"/>
          <w:sz w:val="24"/>
          <w:szCs w:val="24"/>
          <w:lang w:eastAsia="tr-TR"/>
        </w:rPr>
        <w:t xml:space="preserve"> oranlarının doğru hesaplanması ve bilançoda bu değer kayıplarının düzenli olarak gösterilmesi gerekir.</w:t>
      </w:r>
    </w:p>
    <w:p w:rsidR="00E904E8" w:rsidRPr="00E904E8" w:rsidRDefault="00E904E8" w:rsidP="00E904E8">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E904E8">
        <w:rPr>
          <w:rFonts w:ascii="Times New Roman" w:eastAsia="Times New Roman" w:hAnsi="Times New Roman" w:cs="Times New Roman"/>
          <w:b/>
          <w:bCs/>
          <w:sz w:val="24"/>
          <w:szCs w:val="24"/>
          <w:lang w:eastAsia="tr-TR"/>
        </w:rPr>
        <w:lastRenderedPageBreak/>
        <w:t>Varlık Bakımı ve Yenileme</w:t>
      </w:r>
      <w:r w:rsidRPr="00E904E8">
        <w:rPr>
          <w:rFonts w:ascii="Times New Roman" w:eastAsia="Times New Roman" w:hAnsi="Times New Roman" w:cs="Times New Roman"/>
          <w:sz w:val="24"/>
          <w:szCs w:val="24"/>
          <w:lang w:eastAsia="tr-TR"/>
        </w:rPr>
        <w:t xml:space="preserve">: İşletmenin verimli çalışabilmesi için duran varlıkların düzenli olarak bakımlarının yapılması ve gerektiğinde yenilenmesi gerekir. Özellikle üretim </w:t>
      </w:r>
      <w:proofErr w:type="gramStart"/>
      <w:r w:rsidRPr="00E904E8">
        <w:rPr>
          <w:rFonts w:ascii="Times New Roman" w:eastAsia="Times New Roman" w:hAnsi="Times New Roman" w:cs="Times New Roman"/>
          <w:sz w:val="24"/>
          <w:szCs w:val="24"/>
          <w:lang w:eastAsia="tr-TR"/>
        </w:rPr>
        <w:t>ekipmanlarının</w:t>
      </w:r>
      <w:proofErr w:type="gramEnd"/>
      <w:r w:rsidRPr="00E904E8">
        <w:rPr>
          <w:rFonts w:ascii="Times New Roman" w:eastAsia="Times New Roman" w:hAnsi="Times New Roman" w:cs="Times New Roman"/>
          <w:sz w:val="24"/>
          <w:szCs w:val="24"/>
          <w:lang w:eastAsia="tr-TR"/>
        </w:rPr>
        <w:t xml:space="preserve"> verimli çalışması, işletmenin karlılığı üzerinde doğrudan etkiye sahiptir.</w:t>
      </w:r>
    </w:p>
    <w:p w:rsidR="00E904E8" w:rsidRPr="00E904E8" w:rsidRDefault="00E904E8" w:rsidP="00E904E8">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E904E8">
        <w:rPr>
          <w:rFonts w:ascii="Times New Roman" w:eastAsia="Times New Roman" w:hAnsi="Times New Roman" w:cs="Times New Roman"/>
          <w:b/>
          <w:bCs/>
          <w:sz w:val="24"/>
          <w:szCs w:val="24"/>
          <w:lang w:eastAsia="tr-TR"/>
        </w:rPr>
        <w:t>Yatırım Değerlendirmesi</w:t>
      </w:r>
      <w:r w:rsidRPr="00E904E8">
        <w:rPr>
          <w:rFonts w:ascii="Times New Roman" w:eastAsia="Times New Roman" w:hAnsi="Times New Roman" w:cs="Times New Roman"/>
          <w:sz w:val="24"/>
          <w:szCs w:val="24"/>
          <w:lang w:eastAsia="tr-TR"/>
        </w:rPr>
        <w:t>: Yeni duran varlık yatırımları yapılmadan önce, bu yatırımların işletmeye sağlayacağı uzun vadeli faydalar dikkatlice değerlendirilmelidir.</w:t>
      </w:r>
    </w:p>
    <w:p w:rsidR="00E904E8" w:rsidRPr="00E904E8" w:rsidRDefault="00E904E8" w:rsidP="00E904E8">
      <w:pPr>
        <w:spacing w:before="100" w:beforeAutospacing="1" w:after="100" w:afterAutospacing="1" w:line="240" w:lineRule="auto"/>
        <w:rPr>
          <w:rFonts w:ascii="Times New Roman" w:eastAsia="Times New Roman" w:hAnsi="Times New Roman" w:cs="Times New Roman"/>
          <w:sz w:val="24"/>
          <w:szCs w:val="24"/>
          <w:lang w:eastAsia="tr-TR"/>
        </w:rPr>
      </w:pPr>
      <w:r w:rsidRPr="00E904E8">
        <w:rPr>
          <w:rFonts w:ascii="Times New Roman" w:eastAsia="Times New Roman" w:hAnsi="Times New Roman" w:cs="Times New Roman"/>
          <w:sz w:val="24"/>
          <w:szCs w:val="24"/>
          <w:lang w:eastAsia="tr-TR"/>
        </w:rPr>
        <w:t xml:space="preserve">Sonuç olarak, </w:t>
      </w:r>
      <w:r w:rsidRPr="00E904E8">
        <w:rPr>
          <w:rFonts w:ascii="Times New Roman" w:eastAsia="Times New Roman" w:hAnsi="Times New Roman" w:cs="Times New Roman"/>
          <w:b/>
          <w:bCs/>
          <w:sz w:val="24"/>
          <w:szCs w:val="24"/>
          <w:lang w:eastAsia="tr-TR"/>
        </w:rPr>
        <w:t>duran varlıklar</w:t>
      </w:r>
      <w:r w:rsidRPr="00E904E8">
        <w:rPr>
          <w:rFonts w:ascii="Times New Roman" w:eastAsia="Times New Roman" w:hAnsi="Times New Roman" w:cs="Times New Roman"/>
          <w:sz w:val="24"/>
          <w:szCs w:val="24"/>
          <w:lang w:eastAsia="tr-TR"/>
        </w:rPr>
        <w:t>, işletmelerin faaliyetlerini sürdürebilmesi ve büyümesi için uzun vadeli bir altyapı sağlar. İşletmenin üretim kapasitesini, rekabet avantajını ve gelecekteki finansal gücünü etkileyen bu varlıkların etkin yönetimi, işletme başarısında kritik bir rol oynar.</w:t>
      </w:r>
    </w:p>
    <w:p w:rsidR="00286124" w:rsidRDefault="00286124">
      <w:bookmarkStart w:id="0" w:name="_GoBack"/>
      <w:bookmarkEnd w:id="0"/>
    </w:p>
    <w:sectPr w:rsidR="002861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56D18"/>
    <w:multiLevelType w:val="multilevel"/>
    <w:tmpl w:val="1C569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C851B9"/>
    <w:multiLevelType w:val="multilevel"/>
    <w:tmpl w:val="BE1E1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03164A"/>
    <w:multiLevelType w:val="multilevel"/>
    <w:tmpl w:val="A4665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4322B9"/>
    <w:multiLevelType w:val="multilevel"/>
    <w:tmpl w:val="A1585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6750FC"/>
    <w:multiLevelType w:val="multilevel"/>
    <w:tmpl w:val="43D0E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E66C99"/>
    <w:multiLevelType w:val="multilevel"/>
    <w:tmpl w:val="FCC6C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490232"/>
    <w:multiLevelType w:val="multilevel"/>
    <w:tmpl w:val="B88A3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927101"/>
    <w:multiLevelType w:val="multilevel"/>
    <w:tmpl w:val="06BE0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6"/>
  </w:num>
  <w:num w:numId="5">
    <w:abstractNumId w:val="1"/>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4E8"/>
    <w:rsid w:val="00286124"/>
    <w:rsid w:val="00E904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2FD8B-D930-46B3-8504-BEEC6056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7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4828</Characters>
  <Application>Microsoft Office Word</Application>
  <DocSecurity>0</DocSecurity>
  <Lines>40</Lines>
  <Paragraphs>11</Paragraphs>
  <ScaleCrop>false</ScaleCrop>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2024-09-12T11:09:00Z</dcterms:created>
  <dcterms:modified xsi:type="dcterms:W3CDTF">2024-09-12T11:09:00Z</dcterms:modified>
</cp:coreProperties>
</file>