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03" w:rsidRPr="00862703" w:rsidRDefault="00862703" w:rsidP="00862703">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862703">
        <w:rPr>
          <w:rFonts w:ascii="Times New Roman" w:eastAsia="Times New Roman" w:hAnsi="Times New Roman" w:cs="Times New Roman"/>
          <w:b/>
          <w:bCs/>
          <w:sz w:val="27"/>
          <w:szCs w:val="27"/>
          <w:lang w:eastAsia="tr-TR"/>
        </w:rPr>
        <w:t>Maliyet Hesapları 7/A Seçeneğinin İşleyişi</w:t>
      </w:r>
    </w:p>
    <w:p w:rsidR="00862703" w:rsidRPr="00862703" w:rsidRDefault="00862703" w:rsidP="0086270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Maliyet hesapları</w:t>
      </w:r>
      <w:r w:rsidRPr="00862703">
        <w:rPr>
          <w:rFonts w:ascii="Times New Roman" w:eastAsia="Times New Roman" w:hAnsi="Times New Roman" w:cs="Times New Roman"/>
          <w:sz w:val="24"/>
          <w:szCs w:val="24"/>
          <w:lang w:eastAsia="tr-TR"/>
        </w:rPr>
        <w:t xml:space="preserve"> genellikle muhasebe sistemlerinde maliyetlerin kaydedilmesi ve yönetilmesi için kullanılır. Türkiye'deki muhasebe standartlarına göre, özellikle Türkiye Muhasebe Standartları (TMS) ve Vergi Usul Kanunu çerçevesinde, maliyet hesapları çeşitli seçenekler içerir. Bu seçenekler, maliyetlerin hesaplanması, sınıflandırılması ve raporlanmasında belirli yöntemler ve hesap türleri sunar. </w:t>
      </w:r>
      <w:r w:rsidRPr="00862703">
        <w:rPr>
          <w:rFonts w:ascii="Times New Roman" w:eastAsia="Times New Roman" w:hAnsi="Times New Roman" w:cs="Times New Roman"/>
          <w:b/>
          <w:bCs/>
          <w:sz w:val="24"/>
          <w:szCs w:val="24"/>
          <w:lang w:eastAsia="tr-TR"/>
        </w:rPr>
        <w:t>7/A seçeneği</w:t>
      </w:r>
      <w:r w:rsidRPr="00862703">
        <w:rPr>
          <w:rFonts w:ascii="Times New Roman" w:eastAsia="Times New Roman" w:hAnsi="Times New Roman" w:cs="Times New Roman"/>
          <w:sz w:val="24"/>
          <w:szCs w:val="24"/>
          <w:lang w:eastAsia="tr-TR"/>
        </w:rPr>
        <w:t>, maliyet hesaplarının belirli bir sınıflandırma ve düzenleme biçimidir.</w:t>
      </w:r>
    </w:p>
    <w:p w:rsidR="00862703" w:rsidRPr="00862703" w:rsidRDefault="00862703" w:rsidP="00862703">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862703">
        <w:rPr>
          <w:rFonts w:ascii="Times New Roman" w:eastAsia="Times New Roman" w:hAnsi="Times New Roman" w:cs="Times New Roman"/>
          <w:b/>
          <w:bCs/>
          <w:sz w:val="27"/>
          <w:szCs w:val="27"/>
          <w:lang w:eastAsia="tr-TR"/>
        </w:rPr>
        <w:t>7/A Seçeneği Nedir?</w:t>
      </w:r>
    </w:p>
    <w:p w:rsidR="00862703" w:rsidRPr="00862703" w:rsidRDefault="00862703" w:rsidP="0086270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7/A seçeneği</w:t>
      </w:r>
      <w:r w:rsidRPr="00862703">
        <w:rPr>
          <w:rFonts w:ascii="Times New Roman" w:eastAsia="Times New Roman" w:hAnsi="Times New Roman" w:cs="Times New Roman"/>
          <w:sz w:val="24"/>
          <w:szCs w:val="24"/>
          <w:lang w:eastAsia="tr-TR"/>
        </w:rPr>
        <w:t>, maliyet hesaplarının ayrıntılı olarak düzenlendiği ve sınıflandırıldığı bir muhasebe sistemidir. Bu seçenekte maliyet hesapları, üretim maliyetleri, maliyet türleri ve maliyet hesaplama yöntemleri gibi unsurlara göre düzenlenir. Bu sistem, maliyetlerin doğru bir şekilde izlenmesini ve analiz edilmesini sağlar.</w:t>
      </w:r>
    </w:p>
    <w:p w:rsidR="00862703" w:rsidRPr="00862703" w:rsidRDefault="00862703" w:rsidP="00862703">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862703">
        <w:rPr>
          <w:rFonts w:ascii="Times New Roman" w:eastAsia="Times New Roman" w:hAnsi="Times New Roman" w:cs="Times New Roman"/>
          <w:b/>
          <w:bCs/>
          <w:sz w:val="27"/>
          <w:szCs w:val="27"/>
          <w:lang w:eastAsia="tr-TR"/>
        </w:rPr>
        <w:t>7/A Seçeneğinin İşleyişi</w:t>
      </w:r>
    </w:p>
    <w:p w:rsidR="00862703" w:rsidRPr="00862703" w:rsidRDefault="00862703" w:rsidP="008627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Maliyet Hesaplarının Sınıflandırılması</w:t>
      </w:r>
    </w:p>
    <w:p w:rsidR="00862703" w:rsidRPr="00862703" w:rsidRDefault="00862703" w:rsidP="0086270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Üretim Maliyetleri</w:t>
      </w:r>
      <w:r w:rsidRPr="00862703">
        <w:rPr>
          <w:rFonts w:ascii="Times New Roman" w:eastAsia="Times New Roman" w:hAnsi="Times New Roman" w:cs="Times New Roman"/>
          <w:sz w:val="24"/>
          <w:szCs w:val="24"/>
          <w:lang w:eastAsia="tr-TR"/>
        </w:rPr>
        <w:t>: Üretim sürecinde doğrudan ortaya çıkan maliyetler. Genellikle hammaddeler, işçilik ve üretim genel giderleri gibi kalemleri içerir.</w:t>
      </w:r>
    </w:p>
    <w:p w:rsidR="00862703" w:rsidRPr="00862703" w:rsidRDefault="00862703" w:rsidP="00862703">
      <w:pPr>
        <w:numPr>
          <w:ilvl w:val="2"/>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Hammadde Maliyetleri</w:t>
      </w:r>
      <w:r w:rsidRPr="00862703">
        <w:rPr>
          <w:rFonts w:ascii="Times New Roman" w:eastAsia="Times New Roman" w:hAnsi="Times New Roman" w:cs="Times New Roman"/>
          <w:sz w:val="24"/>
          <w:szCs w:val="24"/>
          <w:lang w:eastAsia="tr-TR"/>
        </w:rPr>
        <w:t>: Üretim sürecinde kullanılan malzemelerin maliyeti.</w:t>
      </w:r>
    </w:p>
    <w:p w:rsidR="00862703" w:rsidRPr="00862703" w:rsidRDefault="00862703" w:rsidP="00862703">
      <w:pPr>
        <w:numPr>
          <w:ilvl w:val="2"/>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İşçilik Maliyetleri</w:t>
      </w:r>
      <w:r w:rsidRPr="00862703">
        <w:rPr>
          <w:rFonts w:ascii="Times New Roman" w:eastAsia="Times New Roman" w:hAnsi="Times New Roman" w:cs="Times New Roman"/>
          <w:sz w:val="24"/>
          <w:szCs w:val="24"/>
          <w:lang w:eastAsia="tr-TR"/>
        </w:rPr>
        <w:t>: Üretim sürecinde çalışan personele ödenen ücretler.</w:t>
      </w:r>
    </w:p>
    <w:p w:rsidR="00862703" w:rsidRPr="00862703" w:rsidRDefault="00862703" w:rsidP="00862703">
      <w:pPr>
        <w:numPr>
          <w:ilvl w:val="2"/>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Üretim Genel Giderleri</w:t>
      </w:r>
      <w:r w:rsidRPr="00862703">
        <w:rPr>
          <w:rFonts w:ascii="Times New Roman" w:eastAsia="Times New Roman" w:hAnsi="Times New Roman" w:cs="Times New Roman"/>
          <w:sz w:val="24"/>
          <w:szCs w:val="24"/>
          <w:lang w:eastAsia="tr-TR"/>
        </w:rPr>
        <w:t>: Üretim sürecinde oluşan diğer maliyetler, örneğin enerji ve bakım giderleri.</w:t>
      </w:r>
    </w:p>
    <w:p w:rsidR="00862703" w:rsidRPr="00862703" w:rsidRDefault="00862703" w:rsidP="0086270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Genel Yönetim Maliyetleri</w:t>
      </w:r>
      <w:r w:rsidRPr="00862703">
        <w:rPr>
          <w:rFonts w:ascii="Times New Roman" w:eastAsia="Times New Roman" w:hAnsi="Times New Roman" w:cs="Times New Roman"/>
          <w:sz w:val="24"/>
          <w:szCs w:val="24"/>
          <w:lang w:eastAsia="tr-TR"/>
        </w:rPr>
        <w:t>: İşletmenin genel yönetimi ile ilgili maliyetler. Örneğin, ofis kira bedeli, idari personel maaşları.</w:t>
      </w:r>
    </w:p>
    <w:p w:rsidR="00862703" w:rsidRPr="00862703" w:rsidRDefault="00862703" w:rsidP="0086270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Pazarlama ve Satış Maliyetleri</w:t>
      </w:r>
      <w:r w:rsidRPr="00862703">
        <w:rPr>
          <w:rFonts w:ascii="Times New Roman" w:eastAsia="Times New Roman" w:hAnsi="Times New Roman" w:cs="Times New Roman"/>
          <w:sz w:val="24"/>
          <w:szCs w:val="24"/>
          <w:lang w:eastAsia="tr-TR"/>
        </w:rPr>
        <w:t>: İşletmenin pazarlama ve satış faaliyetleriyle ilgili maliyetler. Örneğin, reklam giderleri, satış personeli maaşları.</w:t>
      </w:r>
    </w:p>
    <w:p w:rsidR="00862703" w:rsidRPr="00862703" w:rsidRDefault="00862703" w:rsidP="008627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Maliyet Hesaplarının Kaydedilmesi</w:t>
      </w:r>
    </w:p>
    <w:p w:rsidR="00862703" w:rsidRPr="00862703" w:rsidRDefault="00862703" w:rsidP="0086270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Giderlerin Dağıtımı</w:t>
      </w:r>
      <w:r w:rsidRPr="00862703">
        <w:rPr>
          <w:rFonts w:ascii="Times New Roman" w:eastAsia="Times New Roman" w:hAnsi="Times New Roman" w:cs="Times New Roman"/>
          <w:sz w:val="24"/>
          <w:szCs w:val="24"/>
          <w:lang w:eastAsia="tr-TR"/>
        </w:rPr>
        <w:t>: Üretim maliyetleri, genel yönetim maliyetleri ve pazarlama giderleri ilgili maliyet hesaplarına kaydedilir. Bu süreç, maliyetlerin doğru bir şekilde izlenmesini ve analiz edilmesini sağlar.</w:t>
      </w:r>
    </w:p>
    <w:p w:rsidR="00862703" w:rsidRPr="00862703" w:rsidRDefault="00862703" w:rsidP="0086270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Maliyetlerin Sınıflandırılması</w:t>
      </w:r>
      <w:r w:rsidRPr="00862703">
        <w:rPr>
          <w:rFonts w:ascii="Times New Roman" w:eastAsia="Times New Roman" w:hAnsi="Times New Roman" w:cs="Times New Roman"/>
          <w:sz w:val="24"/>
          <w:szCs w:val="24"/>
          <w:lang w:eastAsia="tr-TR"/>
        </w:rPr>
        <w:t>: Maliyetler, belirli kategorilere ayrılır ve maliyet hesaplarına kaydedilir. Bu sınıflama, maliyetlerin analizini ve raporlamasını kolaylaştırır.</w:t>
      </w:r>
    </w:p>
    <w:p w:rsidR="00862703" w:rsidRPr="00862703" w:rsidRDefault="00862703" w:rsidP="008627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Maliyet Hesaplarının İzlenmesi</w:t>
      </w:r>
    </w:p>
    <w:p w:rsidR="00862703" w:rsidRPr="00862703" w:rsidRDefault="00862703" w:rsidP="0086270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Maliyet Raporları</w:t>
      </w:r>
      <w:r w:rsidRPr="00862703">
        <w:rPr>
          <w:rFonts w:ascii="Times New Roman" w:eastAsia="Times New Roman" w:hAnsi="Times New Roman" w:cs="Times New Roman"/>
          <w:sz w:val="24"/>
          <w:szCs w:val="24"/>
          <w:lang w:eastAsia="tr-TR"/>
        </w:rPr>
        <w:t>: Maliyet hesaplarından elde edilen veriler, çeşitli maliyet raporlarına dönüştürülür. Bu raporlar, maliyetlerin ve giderlerin detaylı bir şekilde analiz edilmesini sağlar.</w:t>
      </w:r>
    </w:p>
    <w:p w:rsidR="00862703" w:rsidRPr="00862703" w:rsidRDefault="00862703" w:rsidP="0086270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Maliyet Analizi</w:t>
      </w:r>
      <w:r w:rsidRPr="00862703">
        <w:rPr>
          <w:rFonts w:ascii="Times New Roman" w:eastAsia="Times New Roman" w:hAnsi="Times New Roman" w:cs="Times New Roman"/>
          <w:sz w:val="24"/>
          <w:szCs w:val="24"/>
          <w:lang w:eastAsia="tr-TR"/>
        </w:rPr>
        <w:t>: Maliyet hesaplarından elde edilen veriler, maliyet analizi için kullanılır. Bu analizler, maliyetlerin kontrol edilmesine ve optimize edilmesine yardımcı olur.</w:t>
      </w:r>
    </w:p>
    <w:p w:rsidR="00862703" w:rsidRPr="00862703" w:rsidRDefault="00862703" w:rsidP="008627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Maliyet Hesaplarının Raporlanması</w:t>
      </w:r>
    </w:p>
    <w:p w:rsidR="00862703" w:rsidRPr="00862703" w:rsidRDefault="00862703" w:rsidP="0086270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Maliyet Tablosu</w:t>
      </w:r>
      <w:r w:rsidRPr="00862703">
        <w:rPr>
          <w:rFonts w:ascii="Times New Roman" w:eastAsia="Times New Roman" w:hAnsi="Times New Roman" w:cs="Times New Roman"/>
          <w:sz w:val="24"/>
          <w:szCs w:val="24"/>
          <w:lang w:eastAsia="tr-TR"/>
        </w:rPr>
        <w:t>: Üretim maliyetlerinin, genel yönetim giderlerinin ve pazarlama maliyetlerinin detaylı bir şekilde raporlandığı tablolardır.</w:t>
      </w:r>
    </w:p>
    <w:p w:rsidR="00862703" w:rsidRPr="00862703" w:rsidRDefault="00862703" w:rsidP="0086270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Gelir Tablosu</w:t>
      </w:r>
      <w:r w:rsidRPr="00862703">
        <w:rPr>
          <w:rFonts w:ascii="Times New Roman" w:eastAsia="Times New Roman" w:hAnsi="Times New Roman" w:cs="Times New Roman"/>
          <w:sz w:val="24"/>
          <w:szCs w:val="24"/>
          <w:lang w:eastAsia="tr-TR"/>
        </w:rPr>
        <w:t>: Maliyet hesapları, gelir tablosunda yer alan maliyet kalemleri olarak raporlanır. Bu, işletmenin finansal performansının değerlendirilmesine yardımcı olur.</w:t>
      </w:r>
    </w:p>
    <w:p w:rsidR="00862703" w:rsidRPr="00862703" w:rsidRDefault="00862703" w:rsidP="008627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lastRenderedPageBreak/>
        <w:t>Maliyet Hesaplarının Yönetimi</w:t>
      </w:r>
    </w:p>
    <w:p w:rsidR="00862703" w:rsidRPr="00862703" w:rsidRDefault="00862703" w:rsidP="0086270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Bütçeleme ve Planlama</w:t>
      </w:r>
      <w:r w:rsidRPr="00862703">
        <w:rPr>
          <w:rFonts w:ascii="Times New Roman" w:eastAsia="Times New Roman" w:hAnsi="Times New Roman" w:cs="Times New Roman"/>
          <w:sz w:val="24"/>
          <w:szCs w:val="24"/>
          <w:lang w:eastAsia="tr-TR"/>
        </w:rPr>
        <w:t>: Maliyet hesapları, bütçeleme ve mali planlama sürecinde kullanılır. Bu, mali hedeflere ulaşmayı destekler.</w:t>
      </w:r>
    </w:p>
    <w:p w:rsidR="00862703" w:rsidRPr="00862703" w:rsidRDefault="00862703" w:rsidP="0086270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Giderlerin Kontrolü</w:t>
      </w:r>
      <w:r w:rsidRPr="00862703">
        <w:rPr>
          <w:rFonts w:ascii="Times New Roman" w:eastAsia="Times New Roman" w:hAnsi="Times New Roman" w:cs="Times New Roman"/>
          <w:sz w:val="24"/>
          <w:szCs w:val="24"/>
          <w:lang w:eastAsia="tr-TR"/>
        </w:rPr>
        <w:t>: Maliyet hesaplarının düzenli olarak izlenmesi ve yönetilmesi, gereksiz giderlerin azaltılmasına ve maliyetlerin kontrol edilmesine yardımcı olur.</w:t>
      </w:r>
    </w:p>
    <w:p w:rsidR="00862703" w:rsidRPr="00862703" w:rsidRDefault="00862703" w:rsidP="00862703">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862703">
        <w:rPr>
          <w:rFonts w:ascii="Times New Roman" w:eastAsia="Times New Roman" w:hAnsi="Times New Roman" w:cs="Times New Roman"/>
          <w:b/>
          <w:bCs/>
          <w:sz w:val="27"/>
          <w:szCs w:val="27"/>
          <w:lang w:eastAsia="tr-TR"/>
        </w:rPr>
        <w:t>7/A Seçeneğinin Önemi</w:t>
      </w:r>
    </w:p>
    <w:p w:rsidR="00862703" w:rsidRPr="00862703" w:rsidRDefault="00862703" w:rsidP="0086270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Doğru Maliyet Hesaplama</w:t>
      </w:r>
      <w:r w:rsidRPr="00862703">
        <w:rPr>
          <w:rFonts w:ascii="Times New Roman" w:eastAsia="Times New Roman" w:hAnsi="Times New Roman" w:cs="Times New Roman"/>
          <w:sz w:val="24"/>
          <w:szCs w:val="24"/>
          <w:lang w:eastAsia="tr-TR"/>
        </w:rPr>
        <w:t>: 7/A seçeneği, maliyetlerin doğru bir şekilde hesaplanmasını ve sınıflandırılmasını sağlar. Bu, maliyetlerin net bir şekilde anlaşılmasını ve analiz edilmesini destekler.</w:t>
      </w:r>
    </w:p>
    <w:p w:rsidR="00862703" w:rsidRPr="00862703" w:rsidRDefault="00862703" w:rsidP="0086270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Finansal Raporlama</w:t>
      </w:r>
      <w:r w:rsidRPr="00862703">
        <w:rPr>
          <w:rFonts w:ascii="Times New Roman" w:eastAsia="Times New Roman" w:hAnsi="Times New Roman" w:cs="Times New Roman"/>
          <w:sz w:val="24"/>
          <w:szCs w:val="24"/>
          <w:lang w:eastAsia="tr-TR"/>
        </w:rPr>
        <w:t>: Maliyet hesapları, finansal raporlamada önemli bir rol oynar. Bu raporlar, işletmenin mali durumunu şeffaf bir şekilde sunar.</w:t>
      </w:r>
    </w:p>
    <w:p w:rsidR="00862703" w:rsidRPr="00862703" w:rsidRDefault="00862703" w:rsidP="0086270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Karar Alma</w:t>
      </w:r>
      <w:r w:rsidRPr="00862703">
        <w:rPr>
          <w:rFonts w:ascii="Times New Roman" w:eastAsia="Times New Roman" w:hAnsi="Times New Roman" w:cs="Times New Roman"/>
          <w:sz w:val="24"/>
          <w:szCs w:val="24"/>
          <w:lang w:eastAsia="tr-TR"/>
        </w:rPr>
        <w:t>: İşletme yöneticileri, maliyet hesaplarından elde edilen verilerle stratejik kararlar alabilir. Bu, maliyetlerin yönetilmesi ve karlılığın artırılması için önemlidir.</w:t>
      </w:r>
    </w:p>
    <w:p w:rsidR="00862703" w:rsidRPr="00862703" w:rsidRDefault="00862703" w:rsidP="0086270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Şeffaflık ve Uyumluluk</w:t>
      </w:r>
      <w:r w:rsidRPr="00862703">
        <w:rPr>
          <w:rFonts w:ascii="Times New Roman" w:eastAsia="Times New Roman" w:hAnsi="Times New Roman" w:cs="Times New Roman"/>
          <w:sz w:val="24"/>
          <w:szCs w:val="24"/>
          <w:lang w:eastAsia="tr-TR"/>
        </w:rPr>
        <w:t>: 7/A seçeneği, maliyet hesaplamalarında şeffaflık sağlar ve muhasebe standartlarına uyumlu olarak mali raporlamayı destekler.</w:t>
      </w:r>
    </w:p>
    <w:p w:rsidR="00862703" w:rsidRPr="00862703" w:rsidRDefault="00862703" w:rsidP="00862703">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862703">
        <w:rPr>
          <w:rFonts w:ascii="Times New Roman" w:eastAsia="Times New Roman" w:hAnsi="Times New Roman" w:cs="Times New Roman"/>
          <w:b/>
          <w:bCs/>
          <w:sz w:val="27"/>
          <w:szCs w:val="27"/>
          <w:lang w:eastAsia="tr-TR"/>
        </w:rPr>
        <w:t>Sonuç</w:t>
      </w:r>
    </w:p>
    <w:p w:rsidR="00862703" w:rsidRPr="00862703" w:rsidRDefault="00862703" w:rsidP="0086270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62703">
        <w:rPr>
          <w:rFonts w:ascii="Times New Roman" w:eastAsia="Times New Roman" w:hAnsi="Times New Roman" w:cs="Times New Roman"/>
          <w:b/>
          <w:bCs/>
          <w:sz w:val="24"/>
          <w:szCs w:val="24"/>
          <w:lang w:eastAsia="tr-TR"/>
        </w:rPr>
        <w:t>7/A seçeneği</w:t>
      </w:r>
      <w:r w:rsidRPr="00862703">
        <w:rPr>
          <w:rFonts w:ascii="Times New Roman" w:eastAsia="Times New Roman" w:hAnsi="Times New Roman" w:cs="Times New Roman"/>
          <w:sz w:val="24"/>
          <w:szCs w:val="24"/>
          <w:lang w:eastAsia="tr-TR"/>
        </w:rPr>
        <w:t>, maliyet hesaplarının ayrıntılı bir şekilde düzenlenmesini ve yönetilmesini sağlayan bir muhasebe sistemidir. Bu sistem, maliyetlerin doğru bir şekilde hesaplanmasını, sınıflandırılmasını ve raporlanmasını sağlar. Maliyet hesaplarının etkili bir şekilde yönetilmesi, işletmenin mali performans</w:t>
      </w:r>
      <w:bookmarkStart w:id="0" w:name="_GoBack"/>
      <w:bookmarkEnd w:id="0"/>
      <w:r w:rsidRPr="00862703">
        <w:rPr>
          <w:rFonts w:ascii="Times New Roman" w:eastAsia="Times New Roman" w:hAnsi="Times New Roman" w:cs="Times New Roman"/>
          <w:sz w:val="24"/>
          <w:szCs w:val="24"/>
          <w:lang w:eastAsia="tr-TR"/>
        </w:rPr>
        <w:t>ının artırılmasına ve finansal hedeflere ulaşılmasına yardımcı olur.</w:t>
      </w:r>
    </w:p>
    <w:p w:rsidR="00286124" w:rsidRDefault="00286124" w:rsidP="00862703">
      <w:pPr>
        <w:jc w:val="both"/>
      </w:pPr>
    </w:p>
    <w:sectPr w:rsidR="00286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17FB1"/>
    <w:multiLevelType w:val="multilevel"/>
    <w:tmpl w:val="D8B640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A12109"/>
    <w:multiLevelType w:val="multilevel"/>
    <w:tmpl w:val="0BF64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03"/>
    <w:rsid w:val="00286124"/>
    <w:rsid w:val="008627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26D31-1AE2-48E7-9E73-B5C7E80B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2024-09-12T11:59:00Z</dcterms:created>
  <dcterms:modified xsi:type="dcterms:W3CDTF">2024-09-12T12:00:00Z</dcterms:modified>
</cp:coreProperties>
</file>